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A3C04" w14:textId="77777777" w:rsidR="00AA02DC" w:rsidRPr="00AA02DC" w:rsidRDefault="00AA02DC" w:rsidP="00AA02DC">
      <w:pPr>
        <w:pStyle w:val="a9"/>
        <w:jc w:val="center"/>
        <w:rPr>
          <w:color w:val="000000"/>
        </w:rPr>
      </w:pPr>
      <w:proofErr w:type="spellStart"/>
      <w:r w:rsidRPr="00AA02DC">
        <w:rPr>
          <w:b/>
          <w:bCs/>
          <w:color w:val="000000"/>
        </w:rPr>
        <w:t>печерський</w:t>
      </w:r>
      <w:proofErr w:type="spellEnd"/>
      <w:r w:rsidRPr="00AA02DC">
        <w:rPr>
          <w:b/>
          <w:bCs/>
          <w:color w:val="000000"/>
        </w:rPr>
        <w:t xml:space="preserve"> </w:t>
      </w:r>
      <w:proofErr w:type="spellStart"/>
      <w:r w:rsidRPr="00AA02DC">
        <w:rPr>
          <w:b/>
          <w:bCs/>
          <w:color w:val="000000"/>
        </w:rPr>
        <w:t>районний</w:t>
      </w:r>
      <w:proofErr w:type="spellEnd"/>
      <w:r w:rsidRPr="00AA02DC">
        <w:rPr>
          <w:b/>
          <w:bCs/>
          <w:color w:val="000000"/>
        </w:rPr>
        <w:t xml:space="preserve"> суд </w:t>
      </w:r>
      <w:proofErr w:type="spellStart"/>
      <w:r w:rsidRPr="00AA02DC">
        <w:rPr>
          <w:b/>
          <w:bCs/>
          <w:color w:val="000000"/>
        </w:rPr>
        <w:t>міста</w:t>
      </w:r>
      <w:proofErr w:type="spellEnd"/>
      <w:r w:rsidRPr="00AA02DC">
        <w:rPr>
          <w:b/>
          <w:bCs/>
          <w:color w:val="000000"/>
        </w:rPr>
        <w:t xml:space="preserve"> </w:t>
      </w:r>
      <w:proofErr w:type="spellStart"/>
      <w:r w:rsidRPr="00AA02DC">
        <w:rPr>
          <w:b/>
          <w:bCs/>
          <w:color w:val="000000"/>
        </w:rPr>
        <w:t>києва</w:t>
      </w:r>
      <w:proofErr w:type="spellEnd"/>
    </w:p>
    <w:p w14:paraId="260D388D" w14:textId="77777777" w:rsidR="00AA02DC" w:rsidRPr="00AA02DC" w:rsidRDefault="00AA02DC" w:rsidP="00AA02DC">
      <w:pPr>
        <w:pStyle w:val="a9"/>
        <w:jc w:val="right"/>
        <w:rPr>
          <w:color w:val="000000"/>
        </w:rPr>
      </w:pPr>
      <w:r w:rsidRPr="00AA02DC">
        <w:rPr>
          <w:color w:val="000000"/>
        </w:rPr>
        <w:t>Справа № 757/5949/19-к</w:t>
      </w:r>
    </w:p>
    <w:p w14:paraId="643F4BF1" w14:textId="77777777" w:rsidR="00AA02DC" w:rsidRPr="00AA02DC" w:rsidRDefault="00AA02DC" w:rsidP="00AA02DC">
      <w:pPr>
        <w:pStyle w:val="a9"/>
        <w:jc w:val="center"/>
        <w:rPr>
          <w:color w:val="000000"/>
        </w:rPr>
      </w:pPr>
      <w:r w:rsidRPr="00AA02DC">
        <w:rPr>
          <w:b/>
          <w:bCs/>
          <w:color w:val="000000"/>
        </w:rPr>
        <w:t>У Х В А Л А</w:t>
      </w:r>
    </w:p>
    <w:p w14:paraId="6B514AC5" w14:textId="77777777" w:rsidR="00AA02DC" w:rsidRPr="00AA02DC" w:rsidRDefault="00AA02DC" w:rsidP="00AA02DC">
      <w:pPr>
        <w:pStyle w:val="a9"/>
        <w:jc w:val="center"/>
        <w:rPr>
          <w:color w:val="000000"/>
        </w:rPr>
      </w:pPr>
      <w:r w:rsidRPr="00AA02DC">
        <w:rPr>
          <w:b/>
          <w:bCs/>
          <w:color w:val="000000"/>
        </w:rPr>
        <w:t>ІМЕНЕМ УКРАЇНИ</w:t>
      </w:r>
    </w:p>
    <w:p w14:paraId="28AE48D3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>05 лютого 2020 року </w:t>
      </w:r>
      <w:proofErr w:type="spellStart"/>
      <w:r w:rsidRPr="00AA02DC">
        <w:rPr>
          <w:color w:val="000000"/>
        </w:rPr>
        <w:t>Печерський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районний</w:t>
      </w:r>
      <w:proofErr w:type="spellEnd"/>
      <w:r w:rsidRPr="00AA02DC">
        <w:rPr>
          <w:color w:val="000000"/>
        </w:rPr>
        <w:t xml:space="preserve"> суд м. </w:t>
      </w:r>
      <w:proofErr w:type="spellStart"/>
      <w:r w:rsidRPr="00AA02DC">
        <w:rPr>
          <w:color w:val="000000"/>
        </w:rPr>
        <w:t>Києва</w:t>
      </w:r>
      <w:proofErr w:type="spellEnd"/>
      <w:r w:rsidRPr="00AA02DC">
        <w:rPr>
          <w:color w:val="000000"/>
        </w:rPr>
        <w:t xml:space="preserve"> в </w:t>
      </w:r>
      <w:proofErr w:type="spellStart"/>
      <w:proofErr w:type="gramStart"/>
      <w:r w:rsidRPr="00AA02DC">
        <w:rPr>
          <w:color w:val="000000"/>
        </w:rPr>
        <w:t>складі</w:t>
      </w:r>
      <w:proofErr w:type="spellEnd"/>
      <w:r w:rsidRPr="00AA02DC">
        <w:rPr>
          <w:color w:val="000000"/>
        </w:rPr>
        <w:t xml:space="preserve"> :</w:t>
      </w:r>
      <w:proofErr w:type="gramEnd"/>
    </w:p>
    <w:p w14:paraId="412C97CD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головуючого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судді</w:t>
      </w:r>
      <w:proofErr w:type="spellEnd"/>
      <w:r w:rsidRPr="00AA02DC">
        <w:rPr>
          <w:color w:val="000000"/>
        </w:rPr>
        <w:t xml:space="preserve"> - </w:t>
      </w:r>
      <w:proofErr w:type="spellStart"/>
      <w:r w:rsidRPr="00AA02DC">
        <w:rPr>
          <w:color w:val="000000"/>
        </w:rPr>
        <w:t>судді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Білоцерківець</w:t>
      </w:r>
      <w:proofErr w:type="spellEnd"/>
      <w:r w:rsidRPr="00AA02DC">
        <w:rPr>
          <w:color w:val="000000"/>
        </w:rPr>
        <w:t xml:space="preserve"> О.А.,</w:t>
      </w:r>
    </w:p>
    <w:p w14:paraId="66C86272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при </w:t>
      </w:r>
      <w:proofErr w:type="spellStart"/>
      <w:r w:rsidRPr="00AA02DC">
        <w:rPr>
          <w:color w:val="000000"/>
        </w:rPr>
        <w:t>секретарі</w:t>
      </w:r>
      <w:proofErr w:type="spellEnd"/>
      <w:r w:rsidRPr="00AA02DC">
        <w:rPr>
          <w:color w:val="000000"/>
        </w:rPr>
        <w:t xml:space="preserve"> - </w:t>
      </w:r>
      <w:proofErr w:type="spellStart"/>
      <w:r w:rsidRPr="00AA02DC">
        <w:rPr>
          <w:color w:val="000000"/>
        </w:rPr>
        <w:t>Ахромєєвій</w:t>
      </w:r>
      <w:proofErr w:type="spellEnd"/>
      <w:r w:rsidRPr="00AA02DC">
        <w:rPr>
          <w:color w:val="000000"/>
        </w:rPr>
        <w:t xml:space="preserve"> А.В.,</w:t>
      </w:r>
    </w:p>
    <w:p w14:paraId="30759A7D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з </w:t>
      </w:r>
      <w:proofErr w:type="spellStart"/>
      <w:r w:rsidRPr="00AA02DC">
        <w:rPr>
          <w:color w:val="000000"/>
        </w:rPr>
        <w:t>участю</w:t>
      </w:r>
      <w:proofErr w:type="spellEnd"/>
      <w:r w:rsidRPr="00AA02DC">
        <w:rPr>
          <w:color w:val="000000"/>
        </w:rPr>
        <w:t xml:space="preserve"> прокурора - </w:t>
      </w:r>
      <w:proofErr w:type="spellStart"/>
      <w:r w:rsidRPr="00AA02DC">
        <w:rPr>
          <w:color w:val="000000"/>
        </w:rPr>
        <w:t>Станкова</w:t>
      </w:r>
      <w:proofErr w:type="spellEnd"/>
      <w:r w:rsidRPr="00AA02DC">
        <w:rPr>
          <w:color w:val="000000"/>
        </w:rPr>
        <w:t xml:space="preserve"> О.П.,</w:t>
      </w:r>
    </w:p>
    <w:p w14:paraId="2AB4768B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підозрюваного</w:t>
      </w:r>
      <w:proofErr w:type="spellEnd"/>
      <w:r w:rsidRPr="00AA02DC">
        <w:rPr>
          <w:color w:val="000000"/>
        </w:rPr>
        <w:t xml:space="preserve"> - ОСОБА_1</w:t>
      </w:r>
    </w:p>
    <w:p w14:paraId="683470C2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розглянувши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відкритому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підготовчому</w:t>
      </w:r>
      <w:proofErr w:type="spellEnd"/>
      <w:r w:rsidRPr="00AA02DC">
        <w:rPr>
          <w:color w:val="000000"/>
        </w:rPr>
        <w:t xml:space="preserve"> судовому </w:t>
      </w:r>
      <w:proofErr w:type="spellStart"/>
      <w:r w:rsidRPr="00AA02DC">
        <w:rPr>
          <w:color w:val="000000"/>
        </w:rPr>
        <w:t>засіданні</w:t>
      </w:r>
      <w:proofErr w:type="spellEnd"/>
      <w:r w:rsidRPr="00AA02DC">
        <w:rPr>
          <w:color w:val="000000"/>
        </w:rPr>
        <w:t xml:space="preserve"> в м. </w:t>
      </w:r>
      <w:proofErr w:type="spellStart"/>
      <w:r w:rsidRPr="00AA02DC">
        <w:rPr>
          <w:color w:val="000000"/>
        </w:rPr>
        <w:t>Києві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кримінальному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провадженні</w:t>
      </w:r>
      <w:proofErr w:type="spellEnd"/>
      <w:r w:rsidRPr="00AA02DC">
        <w:rPr>
          <w:color w:val="000000"/>
        </w:rPr>
        <w:t xml:space="preserve">, про </w:t>
      </w:r>
      <w:proofErr w:type="spellStart"/>
      <w:r w:rsidRPr="00AA02DC">
        <w:rPr>
          <w:color w:val="000000"/>
        </w:rPr>
        <w:t>звільнення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відповідальності</w:t>
      </w:r>
      <w:proofErr w:type="spellEnd"/>
      <w:r w:rsidRPr="00AA02DC">
        <w:rPr>
          <w:color w:val="000000"/>
        </w:rPr>
        <w:t xml:space="preserve"> ОСОБА_1 , ІНФОРМАЦІЯ_1 , за </w:t>
      </w:r>
      <w:proofErr w:type="spellStart"/>
      <w:r w:rsidRPr="00AA02DC">
        <w:rPr>
          <w:color w:val="000000"/>
        </w:rPr>
        <w:t>вчинення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правопорушення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передбаченого</w:t>
      </w:r>
      <w:proofErr w:type="spellEnd"/>
      <w:r w:rsidRPr="00AA02DC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 xml:space="preserve"> ч. 4 </w:t>
      </w:r>
      <w:hyperlink r:id="rId7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,</w:t>
      </w:r>
    </w:p>
    <w:p w14:paraId="3ED6C082" w14:textId="77777777" w:rsidR="00AA02DC" w:rsidRPr="00AA02DC" w:rsidRDefault="00AA02DC" w:rsidP="00AA02DC">
      <w:pPr>
        <w:pStyle w:val="a9"/>
        <w:jc w:val="center"/>
        <w:rPr>
          <w:color w:val="000000"/>
        </w:rPr>
      </w:pPr>
      <w:r w:rsidRPr="00AA02DC">
        <w:rPr>
          <w:b/>
          <w:bCs/>
          <w:color w:val="000000"/>
        </w:rPr>
        <w:t xml:space="preserve">В С Т А Н О В И </w:t>
      </w:r>
      <w:proofErr w:type="gramStart"/>
      <w:r w:rsidRPr="00AA02DC">
        <w:rPr>
          <w:b/>
          <w:bCs/>
          <w:color w:val="000000"/>
        </w:rPr>
        <w:t>В :</w:t>
      </w:r>
      <w:proofErr w:type="gramEnd"/>
    </w:p>
    <w:p w14:paraId="4FA402A2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Прокурор </w:t>
      </w:r>
      <w:proofErr w:type="spellStart"/>
      <w:r w:rsidRPr="00AA02DC">
        <w:rPr>
          <w:color w:val="000000"/>
        </w:rPr>
        <w:t>відділу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прокуратури</w:t>
      </w:r>
      <w:proofErr w:type="spellEnd"/>
      <w:r w:rsidRPr="00AA02DC">
        <w:rPr>
          <w:color w:val="000000"/>
        </w:rPr>
        <w:t xml:space="preserve"> м. </w:t>
      </w:r>
      <w:proofErr w:type="spellStart"/>
      <w:r w:rsidRPr="00AA02DC">
        <w:rPr>
          <w:color w:val="000000"/>
        </w:rPr>
        <w:t>Києва</w:t>
      </w:r>
      <w:proofErr w:type="spellEnd"/>
      <w:r w:rsidRPr="00AA02DC">
        <w:rPr>
          <w:color w:val="000000"/>
        </w:rPr>
        <w:t xml:space="preserve"> Станков О.П. </w:t>
      </w:r>
      <w:proofErr w:type="spellStart"/>
      <w:r w:rsidRPr="00AA02DC">
        <w:rPr>
          <w:color w:val="000000"/>
        </w:rPr>
        <w:t>звернувся</w:t>
      </w:r>
      <w:proofErr w:type="spellEnd"/>
      <w:r w:rsidRPr="00AA02DC">
        <w:rPr>
          <w:color w:val="000000"/>
        </w:rPr>
        <w:t xml:space="preserve"> до суду </w:t>
      </w:r>
      <w:proofErr w:type="spellStart"/>
      <w:r w:rsidRPr="00AA02DC">
        <w:rPr>
          <w:color w:val="000000"/>
        </w:rPr>
        <w:t>із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клопотанням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кримінальному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провадженні</w:t>
      </w:r>
      <w:proofErr w:type="spellEnd"/>
      <w:r w:rsidRPr="00AA02DC">
        <w:rPr>
          <w:color w:val="000000"/>
        </w:rPr>
        <w:t xml:space="preserve">, про </w:t>
      </w:r>
      <w:proofErr w:type="spellStart"/>
      <w:r w:rsidRPr="00AA02DC">
        <w:rPr>
          <w:color w:val="000000"/>
        </w:rPr>
        <w:t>звільнення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відповідальності</w:t>
      </w:r>
      <w:proofErr w:type="spellEnd"/>
      <w:r w:rsidRPr="00AA02DC">
        <w:rPr>
          <w:color w:val="000000"/>
        </w:rPr>
        <w:t xml:space="preserve"> ОСОБА_1 за ч.1 </w:t>
      </w:r>
      <w:hyperlink r:id="rId8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 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 xml:space="preserve"> ч. 4 </w:t>
      </w:r>
      <w:hyperlink r:id="rId9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.</w:t>
      </w:r>
    </w:p>
    <w:p w14:paraId="6205DEA9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Органом </w:t>
      </w:r>
      <w:proofErr w:type="spellStart"/>
      <w:r w:rsidRPr="00AA02DC">
        <w:rPr>
          <w:color w:val="000000"/>
        </w:rPr>
        <w:t>досудового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розслідування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встановлено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будучи директором ТОВ «</w:t>
      </w:r>
      <w:proofErr w:type="spellStart"/>
      <w:r w:rsidRPr="00AA02DC">
        <w:rPr>
          <w:color w:val="000000"/>
        </w:rPr>
        <w:t>Велесгард</w:t>
      </w:r>
      <w:proofErr w:type="spellEnd"/>
      <w:r w:rsidRPr="00AA02DC">
        <w:rPr>
          <w:color w:val="000000"/>
        </w:rPr>
        <w:t xml:space="preserve">», </w:t>
      </w:r>
      <w:proofErr w:type="spellStart"/>
      <w:r w:rsidRPr="00AA02DC">
        <w:rPr>
          <w:color w:val="000000"/>
        </w:rPr>
        <w:t>діючи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порушення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вказаних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вимог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законодавства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усвідомлюючи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покладену</w:t>
      </w:r>
      <w:proofErr w:type="spellEnd"/>
      <w:r w:rsidRPr="00AA02DC">
        <w:rPr>
          <w:color w:val="000000"/>
        </w:rPr>
        <w:t xml:space="preserve"> на </w:t>
      </w:r>
      <w:proofErr w:type="spellStart"/>
      <w:r w:rsidRPr="00AA02DC">
        <w:rPr>
          <w:color w:val="000000"/>
        </w:rPr>
        <w:t>нього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бажаючи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уникнути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виконання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зобов`язань</w:t>
      </w:r>
      <w:proofErr w:type="spellEnd"/>
      <w:r w:rsidRPr="00AA02DC">
        <w:rPr>
          <w:color w:val="000000"/>
        </w:rPr>
        <w:t xml:space="preserve"> перед бюджетом </w:t>
      </w:r>
      <w:proofErr w:type="spellStart"/>
      <w:r w:rsidRPr="00AA02DC">
        <w:rPr>
          <w:color w:val="000000"/>
        </w:rPr>
        <w:t>України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усвідомлюючи</w:t>
      </w:r>
      <w:proofErr w:type="spellEnd"/>
      <w:r w:rsidRPr="00AA02DC">
        <w:rPr>
          <w:color w:val="000000"/>
        </w:rPr>
        <w:t xml:space="preserve"> і </w:t>
      </w:r>
      <w:proofErr w:type="spellStart"/>
      <w:r w:rsidRPr="00AA02DC">
        <w:rPr>
          <w:color w:val="000000"/>
        </w:rPr>
        <w:t>передбачаючи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настання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суспільно-небезпечних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наслідків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вигляді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ненадходження</w:t>
      </w:r>
      <w:proofErr w:type="spellEnd"/>
      <w:r w:rsidRPr="00AA02DC">
        <w:rPr>
          <w:color w:val="000000"/>
        </w:rPr>
        <w:t xml:space="preserve"> до бюджету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, і </w:t>
      </w:r>
      <w:proofErr w:type="spellStart"/>
      <w:r w:rsidRPr="00AA02DC">
        <w:rPr>
          <w:color w:val="000000"/>
        </w:rPr>
        <w:t>бажаючи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їх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настання</w:t>
      </w:r>
      <w:proofErr w:type="spellEnd"/>
      <w:r w:rsidRPr="00AA02DC">
        <w:rPr>
          <w:color w:val="000000"/>
        </w:rPr>
        <w:t xml:space="preserve">, шляхом </w:t>
      </w:r>
      <w:proofErr w:type="spellStart"/>
      <w:r w:rsidRPr="00AA02DC">
        <w:rPr>
          <w:color w:val="000000"/>
        </w:rPr>
        <w:t>заниження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об`єкту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оподаткування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формуванням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податкового</w:t>
      </w:r>
      <w:proofErr w:type="spellEnd"/>
      <w:r w:rsidRPr="00AA02DC">
        <w:rPr>
          <w:color w:val="000000"/>
        </w:rPr>
        <w:t xml:space="preserve"> кредиту з ПДВ, </w:t>
      </w:r>
      <w:proofErr w:type="spellStart"/>
      <w:r w:rsidRPr="00AA02DC">
        <w:rPr>
          <w:color w:val="000000"/>
        </w:rPr>
        <w:t>скоїв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умисне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ухилення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сплати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податку</w:t>
      </w:r>
      <w:proofErr w:type="spellEnd"/>
      <w:r w:rsidRPr="00AA02DC">
        <w:rPr>
          <w:color w:val="000000"/>
        </w:rPr>
        <w:t xml:space="preserve"> на </w:t>
      </w:r>
      <w:proofErr w:type="spellStart"/>
      <w:r w:rsidRPr="00AA02DC">
        <w:rPr>
          <w:color w:val="000000"/>
        </w:rPr>
        <w:t>додану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вартість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значних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розмірах</w:t>
      </w:r>
      <w:proofErr w:type="spellEnd"/>
      <w:r w:rsidRPr="00AA02DC">
        <w:rPr>
          <w:color w:val="000000"/>
        </w:rPr>
        <w:t xml:space="preserve"> за </w:t>
      </w:r>
      <w:proofErr w:type="spellStart"/>
      <w:r w:rsidRPr="00AA02DC">
        <w:rPr>
          <w:color w:val="000000"/>
        </w:rPr>
        <w:t>наступних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обставин</w:t>
      </w:r>
      <w:proofErr w:type="spellEnd"/>
      <w:r w:rsidRPr="00AA02DC">
        <w:rPr>
          <w:color w:val="000000"/>
        </w:rPr>
        <w:t>:</w:t>
      </w:r>
    </w:p>
    <w:p w14:paraId="163BE31F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ОСОБА_1 у </w:t>
      </w:r>
      <w:proofErr w:type="spellStart"/>
      <w:r w:rsidRPr="00AA02DC">
        <w:rPr>
          <w:color w:val="000000"/>
        </w:rPr>
        <w:t>період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із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січня</w:t>
      </w:r>
      <w:proofErr w:type="spellEnd"/>
      <w:r w:rsidRPr="00AA02DC">
        <w:rPr>
          <w:color w:val="000000"/>
        </w:rPr>
        <w:t xml:space="preserve"> 2013 по </w:t>
      </w:r>
      <w:proofErr w:type="spellStart"/>
      <w:r w:rsidRPr="00AA02DC">
        <w:rPr>
          <w:color w:val="000000"/>
        </w:rPr>
        <w:t>січень</w:t>
      </w:r>
      <w:proofErr w:type="spellEnd"/>
      <w:r w:rsidRPr="00AA02DC">
        <w:rPr>
          <w:color w:val="000000"/>
        </w:rPr>
        <w:t xml:space="preserve"> 2015 року, </w:t>
      </w:r>
      <w:proofErr w:type="spellStart"/>
      <w:r w:rsidRPr="00AA02DC">
        <w:rPr>
          <w:color w:val="000000"/>
        </w:rPr>
        <w:t>перебуваючи</w:t>
      </w:r>
      <w:proofErr w:type="spellEnd"/>
      <w:r w:rsidRPr="00AA02DC">
        <w:rPr>
          <w:color w:val="000000"/>
        </w:rPr>
        <w:t xml:space="preserve"> у за </w:t>
      </w:r>
      <w:proofErr w:type="spellStart"/>
      <w:r w:rsidRPr="00AA02DC">
        <w:rPr>
          <w:color w:val="000000"/>
        </w:rPr>
        <w:t>адресою</w:t>
      </w:r>
      <w:proofErr w:type="spellEnd"/>
      <w:r w:rsidRPr="00AA02DC">
        <w:rPr>
          <w:color w:val="000000"/>
        </w:rPr>
        <w:t xml:space="preserve">: </w:t>
      </w:r>
      <w:proofErr w:type="spellStart"/>
      <w:r w:rsidRPr="00AA02DC">
        <w:rPr>
          <w:color w:val="000000"/>
        </w:rPr>
        <w:t>вул</w:t>
      </w:r>
      <w:proofErr w:type="spellEnd"/>
      <w:r w:rsidRPr="00AA02DC">
        <w:rPr>
          <w:color w:val="000000"/>
        </w:rPr>
        <w:t xml:space="preserve">. </w:t>
      </w:r>
      <w:proofErr w:type="spellStart"/>
      <w:r w:rsidRPr="00AA02DC">
        <w:rPr>
          <w:color w:val="000000"/>
        </w:rPr>
        <w:t>Грушевського</w:t>
      </w:r>
      <w:proofErr w:type="spellEnd"/>
      <w:r w:rsidRPr="00AA02DC">
        <w:rPr>
          <w:color w:val="000000"/>
        </w:rPr>
        <w:t xml:space="preserve">, 28/2, </w:t>
      </w:r>
      <w:proofErr w:type="spellStart"/>
      <w:r w:rsidRPr="00AA02DC">
        <w:rPr>
          <w:color w:val="000000"/>
        </w:rPr>
        <w:t>офіс</w:t>
      </w:r>
      <w:proofErr w:type="spellEnd"/>
      <w:r w:rsidRPr="00AA02DC">
        <w:rPr>
          <w:color w:val="000000"/>
        </w:rPr>
        <w:t xml:space="preserve"> № 43, будучи директором ТОВ «</w:t>
      </w:r>
      <w:proofErr w:type="spellStart"/>
      <w:r w:rsidRPr="00AA02DC">
        <w:rPr>
          <w:color w:val="000000"/>
        </w:rPr>
        <w:t>Велесгард</w:t>
      </w:r>
      <w:proofErr w:type="spellEnd"/>
      <w:r w:rsidRPr="00AA02DC">
        <w:rPr>
          <w:color w:val="000000"/>
        </w:rPr>
        <w:t xml:space="preserve">» і </w:t>
      </w:r>
      <w:proofErr w:type="spellStart"/>
      <w:r w:rsidRPr="00AA02DC">
        <w:rPr>
          <w:color w:val="000000"/>
        </w:rPr>
        <w:t>являючись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єдиним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фактичним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керівником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вказаного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підприємства</w:t>
      </w:r>
      <w:proofErr w:type="spellEnd"/>
      <w:r w:rsidRPr="00AA02DC">
        <w:rPr>
          <w:color w:val="000000"/>
        </w:rPr>
        <w:t xml:space="preserve">, у </w:t>
      </w:r>
      <w:proofErr w:type="spellStart"/>
      <w:r w:rsidRPr="00AA02DC">
        <w:rPr>
          <w:color w:val="000000"/>
        </w:rPr>
        <w:t>податковій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звітності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відобразив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операції</w:t>
      </w:r>
      <w:proofErr w:type="spellEnd"/>
      <w:r w:rsidRPr="00AA02DC">
        <w:rPr>
          <w:color w:val="000000"/>
        </w:rPr>
        <w:t xml:space="preserve"> з контрагентами-</w:t>
      </w:r>
      <w:proofErr w:type="spellStart"/>
      <w:r w:rsidRPr="00AA02DC">
        <w:rPr>
          <w:color w:val="000000"/>
        </w:rPr>
        <w:t>постачальниками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товарів</w:t>
      </w:r>
      <w:proofErr w:type="spellEnd"/>
      <w:r w:rsidRPr="00AA02DC">
        <w:rPr>
          <w:color w:val="000000"/>
        </w:rPr>
        <w:t xml:space="preserve"> (</w:t>
      </w:r>
      <w:proofErr w:type="spellStart"/>
      <w:r w:rsidRPr="00AA02DC">
        <w:rPr>
          <w:color w:val="000000"/>
        </w:rPr>
        <w:t>робіт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послуг</w:t>
      </w:r>
      <w:proofErr w:type="spellEnd"/>
      <w:r w:rsidRPr="00AA02DC">
        <w:rPr>
          <w:color w:val="000000"/>
        </w:rPr>
        <w:t xml:space="preserve">), </w:t>
      </w:r>
      <w:proofErr w:type="spellStart"/>
      <w:r w:rsidRPr="00AA02DC">
        <w:rPr>
          <w:color w:val="000000"/>
        </w:rPr>
        <w:t>зокрема</w:t>
      </w:r>
      <w:proofErr w:type="spellEnd"/>
      <w:r w:rsidRPr="00AA02DC">
        <w:rPr>
          <w:color w:val="000000"/>
        </w:rPr>
        <w:t xml:space="preserve">: ТОВ «ФОРЕСТ ТАУН» (код ЄДРПОУ 39882090), ТОВ «ДІТРЕЙД» (код ЄДРПОУ 39896792), ТОВ «ПРАЙМКОРП» (код 40800168), ТОВ «ТД ДІТРЕЙД» (код 41737583) та </w:t>
      </w:r>
      <w:proofErr w:type="spellStart"/>
      <w:r w:rsidRPr="00AA02DC">
        <w:rPr>
          <w:color w:val="000000"/>
        </w:rPr>
        <w:t>інших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контрагентів-постачальників</w:t>
      </w:r>
      <w:proofErr w:type="spellEnd"/>
      <w:r w:rsidRPr="00AA02DC">
        <w:rPr>
          <w:color w:val="000000"/>
        </w:rPr>
        <w:t xml:space="preserve">, без </w:t>
      </w:r>
      <w:proofErr w:type="spellStart"/>
      <w:r w:rsidRPr="00AA02DC">
        <w:rPr>
          <w:color w:val="000000"/>
        </w:rPr>
        <w:t>їх</w:t>
      </w:r>
      <w:proofErr w:type="spellEnd"/>
      <w:r w:rsidRPr="00AA02DC">
        <w:rPr>
          <w:color w:val="000000"/>
        </w:rPr>
        <w:t xml:space="preserve"> документального </w:t>
      </w:r>
      <w:proofErr w:type="spellStart"/>
      <w:r w:rsidRPr="00AA02DC">
        <w:rPr>
          <w:color w:val="000000"/>
        </w:rPr>
        <w:t>підтвердження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зокрема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жодних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первинних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фінансово-господарських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документів</w:t>
      </w:r>
      <w:proofErr w:type="spellEnd"/>
      <w:r w:rsidRPr="00AA02DC">
        <w:rPr>
          <w:color w:val="000000"/>
        </w:rPr>
        <w:t xml:space="preserve"> (</w:t>
      </w:r>
      <w:proofErr w:type="spellStart"/>
      <w:r w:rsidRPr="00AA02DC">
        <w:rPr>
          <w:color w:val="000000"/>
        </w:rPr>
        <w:t>договорів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актів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виконаних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робіт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податкових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накладних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видаткових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накладних</w:t>
      </w:r>
      <w:proofErr w:type="spellEnd"/>
      <w:r w:rsidRPr="00AA02DC">
        <w:rPr>
          <w:color w:val="000000"/>
        </w:rPr>
        <w:t>, товарно-</w:t>
      </w:r>
      <w:proofErr w:type="spellStart"/>
      <w:r w:rsidRPr="00AA02DC">
        <w:rPr>
          <w:color w:val="000000"/>
        </w:rPr>
        <w:t>транспортних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накладних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звітів</w:t>
      </w:r>
      <w:proofErr w:type="spellEnd"/>
      <w:r w:rsidRPr="00AA02DC">
        <w:rPr>
          <w:color w:val="000000"/>
        </w:rPr>
        <w:t xml:space="preserve"> про </w:t>
      </w:r>
      <w:proofErr w:type="spellStart"/>
      <w:r w:rsidRPr="00AA02DC">
        <w:rPr>
          <w:color w:val="000000"/>
        </w:rPr>
        <w:t>виконану</w:t>
      </w:r>
      <w:proofErr w:type="spellEnd"/>
      <w:r w:rsidRPr="00AA02DC">
        <w:rPr>
          <w:color w:val="000000"/>
        </w:rPr>
        <w:t xml:space="preserve"> роботу, </w:t>
      </w:r>
      <w:proofErr w:type="spellStart"/>
      <w:r w:rsidRPr="00AA02DC">
        <w:rPr>
          <w:color w:val="000000"/>
        </w:rPr>
        <w:t>розрахунків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коригування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кількісних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вартісних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показників</w:t>
      </w:r>
      <w:proofErr w:type="spellEnd"/>
      <w:r w:rsidRPr="00AA02DC">
        <w:rPr>
          <w:color w:val="000000"/>
        </w:rPr>
        <w:t xml:space="preserve"> до </w:t>
      </w:r>
      <w:proofErr w:type="spellStart"/>
      <w:r w:rsidRPr="00AA02DC">
        <w:rPr>
          <w:color w:val="000000"/>
        </w:rPr>
        <w:t>податкових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накладних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копій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річних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помісячних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оборотно-сальдових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відомостей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журналів-ордерів</w:t>
      </w:r>
      <w:proofErr w:type="spellEnd"/>
      <w:r w:rsidRPr="00AA02DC">
        <w:rPr>
          <w:color w:val="000000"/>
        </w:rPr>
        <w:t xml:space="preserve"> по </w:t>
      </w:r>
      <w:proofErr w:type="spellStart"/>
      <w:r w:rsidRPr="00AA02DC">
        <w:rPr>
          <w:color w:val="000000"/>
        </w:rPr>
        <w:t>субрахункам</w:t>
      </w:r>
      <w:proofErr w:type="spellEnd"/>
      <w:r w:rsidRPr="00AA02DC">
        <w:rPr>
          <w:color w:val="000000"/>
        </w:rPr>
        <w:t xml:space="preserve"> 10,13,14,18,20, 22, 23, 28, 30, 31,34, 35, 37, 48, 50, 51,60, 62, 64, 65, 66, 68, 70, 71, 74, 79, 83, 90, 91, 92,93, 94, 95; по </w:t>
      </w:r>
      <w:proofErr w:type="spellStart"/>
      <w:r w:rsidRPr="00AA02DC">
        <w:rPr>
          <w:color w:val="000000"/>
        </w:rPr>
        <w:t>квартальних</w:t>
      </w:r>
      <w:proofErr w:type="spellEnd"/>
      <w:r w:rsidRPr="00AA02DC">
        <w:rPr>
          <w:color w:val="000000"/>
        </w:rPr>
        <w:t xml:space="preserve"> «</w:t>
      </w:r>
      <w:proofErr w:type="spellStart"/>
      <w:r w:rsidRPr="00AA02DC">
        <w:rPr>
          <w:color w:val="000000"/>
        </w:rPr>
        <w:t>аналіз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рахунків</w:t>
      </w:r>
      <w:proofErr w:type="spellEnd"/>
      <w:r w:rsidRPr="00AA02DC">
        <w:rPr>
          <w:color w:val="000000"/>
        </w:rPr>
        <w:t xml:space="preserve">» 20, 22, 23,28 </w:t>
      </w:r>
      <w:proofErr w:type="spellStart"/>
      <w:r w:rsidRPr="00AA02DC">
        <w:rPr>
          <w:color w:val="000000"/>
        </w:rPr>
        <w:t>субрахунків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балансових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рахунків</w:t>
      </w:r>
      <w:proofErr w:type="spellEnd"/>
      <w:r w:rsidRPr="00AA02DC">
        <w:rPr>
          <w:color w:val="000000"/>
        </w:rPr>
        <w:t xml:space="preserve"> 10,13, 14,18, 20, 22, 23, 28, </w:t>
      </w:r>
      <w:proofErr w:type="spellStart"/>
      <w:r w:rsidRPr="00AA02DC">
        <w:rPr>
          <w:color w:val="000000"/>
        </w:rPr>
        <w:t>виписок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банків</w:t>
      </w:r>
      <w:proofErr w:type="spellEnd"/>
      <w:r w:rsidRPr="00AA02DC">
        <w:rPr>
          <w:color w:val="000000"/>
        </w:rPr>
        <w:t xml:space="preserve">), </w:t>
      </w:r>
      <w:proofErr w:type="spellStart"/>
      <w:r w:rsidRPr="00AA02DC">
        <w:rPr>
          <w:color w:val="000000"/>
        </w:rPr>
        <w:lastRenderedPageBreak/>
        <w:t>під</w:t>
      </w:r>
      <w:proofErr w:type="spellEnd"/>
      <w:r w:rsidRPr="00AA02DC">
        <w:rPr>
          <w:color w:val="000000"/>
        </w:rPr>
        <w:t xml:space="preserve"> час </w:t>
      </w:r>
      <w:proofErr w:type="spellStart"/>
      <w:r w:rsidRPr="00AA02DC">
        <w:rPr>
          <w:color w:val="000000"/>
        </w:rPr>
        <w:t>документальної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планової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перевірки</w:t>
      </w:r>
      <w:proofErr w:type="spellEnd"/>
      <w:r w:rsidRPr="00AA02DC">
        <w:rPr>
          <w:color w:val="000000"/>
        </w:rPr>
        <w:t xml:space="preserve"> ТОВ «</w:t>
      </w:r>
      <w:proofErr w:type="spellStart"/>
      <w:r w:rsidRPr="00AA02DC">
        <w:rPr>
          <w:color w:val="000000"/>
        </w:rPr>
        <w:t>Велесгард</w:t>
      </w:r>
      <w:proofErr w:type="spellEnd"/>
      <w:r w:rsidRPr="00AA02DC">
        <w:rPr>
          <w:color w:val="000000"/>
        </w:rPr>
        <w:t xml:space="preserve">» з </w:t>
      </w:r>
      <w:proofErr w:type="spellStart"/>
      <w:r w:rsidRPr="00AA02DC">
        <w:rPr>
          <w:color w:val="000000"/>
        </w:rPr>
        <w:t>питань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дотримання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вимог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податкового</w:t>
      </w:r>
      <w:proofErr w:type="spellEnd"/>
      <w:r w:rsidRPr="00AA02DC">
        <w:rPr>
          <w:color w:val="000000"/>
        </w:rPr>
        <w:t xml:space="preserve">, валютного та </w:t>
      </w:r>
      <w:proofErr w:type="spellStart"/>
      <w:r w:rsidRPr="00AA02DC">
        <w:rPr>
          <w:color w:val="000000"/>
        </w:rPr>
        <w:t>іншого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законодавства</w:t>
      </w:r>
      <w:proofErr w:type="spellEnd"/>
      <w:r w:rsidRPr="00AA02DC">
        <w:rPr>
          <w:color w:val="000000"/>
        </w:rPr>
        <w:t xml:space="preserve"> не </w:t>
      </w:r>
      <w:proofErr w:type="spellStart"/>
      <w:r w:rsidRPr="00AA02DC">
        <w:rPr>
          <w:color w:val="000000"/>
        </w:rPr>
        <w:t>надав</w:t>
      </w:r>
      <w:proofErr w:type="spellEnd"/>
      <w:r w:rsidRPr="00AA02DC">
        <w:rPr>
          <w:color w:val="000000"/>
        </w:rPr>
        <w:t xml:space="preserve">, в </w:t>
      </w:r>
      <w:proofErr w:type="spellStart"/>
      <w:r w:rsidRPr="00AA02DC">
        <w:rPr>
          <w:color w:val="000000"/>
        </w:rPr>
        <w:t>результаті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чого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умисно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ухилився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сплати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зборів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інших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обов`язкових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платежів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входять</w:t>
      </w:r>
      <w:proofErr w:type="spellEnd"/>
      <w:r w:rsidRPr="00AA02DC">
        <w:rPr>
          <w:color w:val="000000"/>
        </w:rPr>
        <w:t xml:space="preserve"> в систему </w:t>
      </w:r>
      <w:proofErr w:type="spellStart"/>
      <w:r w:rsidRPr="00AA02DC">
        <w:rPr>
          <w:color w:val="000000"/>
        </w:rPr>
        <w:t>оподаткування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введених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встановленому</w:t>
      </w:r>
      <w:proofErr w:type="spellEnd"/>
      <w:r w:rsidRPr="00AA02DC">
        <w:rPr>
          <w:color w:val="000000"/>
        </w:rPr>
        <w:t xml:space="preserve"> законом порядку,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призвело</w:t>
      </w:r>
      <w:proofErr w:type="spellEnd"/>
      <w:r w:rsidRPr="00AA02DC">
        <w:rPr>
          <w:color w:val="000000"/>
        </w:rPr>
        <w:t xml:space="preserve"> до фактичного </w:t>
      </w:r>
      <w:proofErr w:type="spellStart"/>
      <w:r w:rsidRPr="00AA02DC">
        <w:rPr>
          <w:color w:val="000000"/>
        </w:rPr>
        <w:t>ненадходження</w:t>
      </w:r>
      <w:proofErr w:type="spellEnd"/>
      <w:r w:rsidRPr="00AA02DC">
        <w:rPr>
          <w:color w:val="000000"/>
        </w:rPr>
        <w:t xml:space="preserve"> до </w:t>
      </w:r>
      <w:proofErr w:type="spellStart"/>
      <w:r w:rsidRPr="00AA02DC">
        <w:rPr>
          <w:color w:val="000000"/>
        </w:rPr>
        <w:t>бюджетів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державних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цільових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фондів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коштів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значних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розмірах</w:t>
      </w:r>
      <w:proofErr w:type="spellEnd"/>
      <w:r w:rsidRPr="00AA02DC">
        <w:rPr>
          <w:color w:val="000000"/>
        </w:rPr>
        <w:t>.</w:t>
      </w:r>
    </w:p>
    <w:p w14:paraId="1284DB0E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       Так, ОСОБА_1 , </w:t>
      </w:r>
      <w:proofErr w:type="spellStart"/>
      <w:r w:rsidRPr="00AA02DC">
        <w:rPr>
          <w:color w:val="000000"/>
        </w:rPr>
        <w:t>діючи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умисно</w:t>
      </w:r>
      <w:proofErr w:type="spellEnd"/>
      <w:r w:rsidRPr="00AA02DC">
        <w:rPr>
          <w:color w:val="000000"/>
        </w:rPr>
        <w:t xml:space="preserve">, з метою </w:t>
      </w:r>
      <w:proofErr w:type="spellStart"/>
      <w:r w:rsidRPr="00AA02DC">
        <w:rPr>
          <w:color w:val="000000"/>
        </w:rPr>
        <w:t>умисного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ухилення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сплати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зборів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інших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обов`язкових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платежів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входять</w:t>
      </w:r>
      <w:proofErr w:type="spellEnd"/>
      <w:r w:rsidRPr="00AA02DC">
        <w:rPr>
          <w:color w:val="000000"/>
        </w:rPr>
        <w:t xml:space="preserve"> в систему </w:t>
      </w:r>
      <w:proofErr w:type="spellStart"/>
      <w:r w:rsidRPr="00AA02DC">
        <w:rPr>
          <w:color w:val="000000"/>
        </w:rPr>
        <w:t>оподаткування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введених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встановленому</w:t>
      </w:r>
      <w:proofErr w:type="spellEnd"/>
      <w:r w:rsidRPr="00AA02DC">
        <w:rPr>
          <w:color w:val="000000"/>
        </w:rPr>
        <w:t xml:space="preserve"> законом порядку, </w:t>
      </w:r>
      <w:proofErr w:type="spellStart"/>
      <w:r w:rsidRPr="00AA02DC">
        <w:rPr>
          <w:color w:val="000000"/>
        </w:rPr>
        <w:t>задекларував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фінансово-господарські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взаємовідносини</w:t>
      </w:r>
      <w:proofErr w:type="spellEnd"/>
      <w:r w:rsidRPr="00AA02DC">
        <w:rPr>
          <w:color w:val="000000"/>
        </w:rPr>
        <w:t xml:space="preserve"> ТОВ «ВЕЛЕСГАРД» по </w:t>
      </w:r>
      <w:proofErr w:type="spellStart"/>
      <w:r w:rsidRPr="00AA02DC">
        <w:rPr>
          <w:color w:val="000000"/>
        </w:rPr>
        <w:t>взаємовідносинам</w:t>
      </w:r>
      <w:proofErr w:type="spellEnd"/>
      <w:r w:rsidRPr="00AA02DC">
        <w:rPr>
          <w:color w:val="000000"/>
        </w:rPr>
        <w:t xml:space="preserve"> з контрагентами-</w:t>
      </w:r>
      <w:proofErr w:type="spellStart"/>
      <w:r w:rsidRPr="00AA02DC">
        <w:rPr>
          <w:color w:val="000000"/>
        </w:rPr>
        <w:t>постачальниками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тим</w:t>
      </w:r>
      <w:proofErr w:type="spellEnd"/>
      <w:r w:rsidRPr="00AA02DC">
        <w:rPr>
          <w:color w:val="000000"/>
        </w:rPr>
        <w:t xml:space="preserve"> самим </w:t>
      </w:r>
      <w:proofErr w:type="spellStart"/>
      <w:r w:rsidRPr="00AA02DC">
        <w:rPr>
          <w:color w:val="000000"/>
        </w:rPr>
        <w:t>безпідставно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сформував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податковий</w:t>
      </w:r>
      <w:proofErr w:type="spellEnd"/>
      <w:r w:rsidRPr="00AA02DC">
        <w:rPr>
          <w:color w:val="000000"/>
        </w:rPr>
        <w:t xml:space="preserve"> кредит з ПДВ, </w:t>
      </w:r>
      <w:proofErr w:type="spellStart"/>
      <w:r w:rsidRPr="00AA02DC">
        <w:rPr>
          <w:color w:val="000000"/>
        </w:rPr>
        <w:t>який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відображено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наступних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деклараціях</w:t>
      </w:r>
      <w:proofErr w:type="spellEnd"/>
      <w:r w:rsidRPr="00AA02DC">
        <w:rPr>
          <w:color w:val="000000"/>
        </w:rPr>
        <w:t xml:space="preserve"> з </w:t>
      </w:r>
      <w:proofErr w:type="spellStart"/>
      <w:r w:rsidRPr="00AA02DC">
        <w:rPr>
          <w:color w:val="000000"/>
        </w:rPr>
        <w:t>податку</w:t>
      </w:r>
      <w:proofErr w:type="spellEnd"/>
      <w:r w:rsidRPr="00AA02DC">
        <w:rPr>
          <w:color w:val="000000"/>
        </w:rPr>
        <w:t xml:space="preserve"> на </w:t>
      </w:r>
      <w:proofErr w:type="spellStart"/>
      <w:r w:rsidRPr="00AA02DC">
        <w:rPr>
          <w:color w:val="000000"/>
        </w:rPr>
        <w:t>додану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вартість</w:t>
      </w:r>
      <w:proofErr w:type="spellEnd"/>
      <w:r w:rsidRPr="00AA02DC">
        <w:rPr>
          <w:color w:val="000000"/>
        </w:rPr>
        <w:t xml:space="preserve"> ТОВ «ВЕЛЕСГАРД»: №90077901356 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19.02.2013, № 9014448756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19.03.2013, № 9021841274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18.04.2013, № 9028583178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17.05.2013, № 9036114346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19.06.2013, № 9043521573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19.07.2013, № 9051320707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19.08.2013, № 9058502985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19.09.2013, № 9066309710 , №9074238002 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19.11.2013, №9081435240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18.12.2013, №9087861906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17.01.2014, №9007923733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18.02.2014, №901419030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18.03.2014, №9024159030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18.03.2014, № 9021623757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18.04.2014, №9028345908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19.05.2014, №9034308647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17.06.2014, №9041004449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17.07.2014, №9047891018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19.08.2014, №9053934893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19.09.2014, 1400071728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20.10.2014, №9067539604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19.11.2014., № 9073366504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18.12.2014, № 9078551796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20.01.2015, № 9018764592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19.02.2015, № 9083696630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30.04.2015 за </w:t>
      </w:r>
      <w:proofErr w:type="spellStart"/>
      <w:r w:rsidRPr="00AA02DC">
        <w:rPr>
          <w:color w:val="000000"/>
        </w:rPr>
        <w:t>період</w:t>
      </w:r>
      <w:proofErr w:type="spellEnd"/>
      <w:r w:rsidRPr="00AA02DC">
        <w:rPr>
          <w:color w:val="000000"/>
        </w:rPr>
        <w:t xml:space="preserve"> з </w:t>
      </w:r>
      <w:proofErr w:type="spellStart"/>
      <w:r w:rsidRPr="00AA02DC">
        <w:rPr>
          <w:color w:val="000000"/>
        </w:rPr>
        <w:t>січня</w:t>
      </w:r>
      <w:proofErr w:type="spellEnd"/>
      <w:r w:rsidRPr="00AA02DC">
        <w:rPr>
          <w:color w:val="000000"/>
        </w:rPr>
        <w:t xml:space="preserve"> 2013 року по </w:t>
      </w:r>
      <w:proofErr w:type="spellStart"/>
      <w:r w:rsidRPr="00AA02DC">
        <w:rPr>
          <w:color w:val="000000"/>
        </w:rPr>
        <w:t>січень</w:t>
      </w:r>
      <w:proofErr w:type="spellEnd"/>
      <w:r w:rsidRPr="00AA02DC">
        <w:rPr>
          <w:color w:val="000000"/>
        </w:rPr>
        <w:t xml:space="preserve"> 2015 року.</w:t>
      </w:r>
    </w:p>
    <w:p w14:paraId="0DD463CF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       </w:t>
      </w:r>
      <w:proofErr w:type="spellStart"/>
      <w:r w:rsidRPr="00AA02DC">
        <w:rPr>
          <w:color w:val="000000"/>
        </w:rPr>
        <w:t>Вище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перелічена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податкова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звітність</w:t>
      </w:r>
      <w:proofErr w:type="spellEnd"/>
      <w:r w:rsidRPr="00AA02DC">
        <w:rPr>
          <w:color w:val="000000"/>
        </w:rPr>
        <w:t xml:space="preserve"> ТОВ «ВЕЛЕСГАРД» </w:t>
      </w:r>
      <w:proofErr w:type="spellStart"/>
      <w:r w:rsidRPr="00AA02DC">
        <w:rPr>
          <w:color w:val="000000"/>
        </w:rPr>
        <w:t>була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складена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підписана</w:t>
      </w:r>
      <w:proofErr w:type="spellEnd"/>
      <w:r w:rsidRPr="00AA02DC">
        <w:rPr>
          <w:color w:val="000000"/>
        </w:rPr>
        <w:t xml:space="preserve"> директором ТОВ «</w:t>
      </w:r>
      <w:proofErr w:type="spellStart"/>
      <w:r w:rsidRPr="00AA02DC">
        <w:rPr>
          <w:color w:val="000000"/>
        </w:rPr>
        <w:t>Велесгард</w:t>
      </w:r>
      <w:proofErr w:type="spellEnd"/>
      <w:r w:rsidRPr="00AA02DC">
        <w:rPr>
          <w:color w:val="000000"/>
        </w:rPr>
        <w:t xml:space="preserve">» - ОСОБА_1 , </w:t>
      </w:r>
      <w:proofErr w:type="spellStart"/>
      <w:r w:rsidRPr="00AA02DC">
        <w:rPr>
          <w:color w:val="000000"/>
        </w:rPr>
        <w:t>після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чого</w:t>
      </w:r>
      <w:proofErr w:type="spellEnd"/>
      <w:r w:rsidRPr="00AA02DC">
        <w:rPr>
          <w:color w:val="000000"/>
        </w:rPr>
        <w:t xml:space="preserve"> подана в </w:t>
      </w:r>
      <w:proofErr w:type="spellStart"/>
      <w:r w:rsidRPr="00AA02DC">
        <w:rPr>
          <w:color w:val="000000"/>
        </w:rPr>
        <w:t>електронному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вигляді</w:t>
      </w:r>
      <w:proofErr w:type="spellEnd"/>
      <w:r w:rsidRPr="00AA02DC">
        <w:rPr>
          <w:color w:val="000000"/>
        </w:rPr>
        <w:t xml:space="preserve"> до ДПІ у </w:t>
      </w:r>
      <w:proofErr w:type="spellStart"/>
      <w:r w:rsidRPr="00AA02DC">
        <w:rPr>
          <w:color w:val="000000"/>
        </w:rPr>
        <w:t>Печерському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районі</w:t>
      </w:r>
      <w:proofErr w:type="spellEnd"/>
      <w:r w:rsidRPr="00AA02DC">
        <w:rPr>
          <w:color w:val="000000"/>
        </w:rPr>
        <w:t xml:space="preserve"> ГУ ДФС у м. </w:t>
      </w:r>
      <w:proofErr w:type="spellStart"/>
      <w:r w:rsidRPr="00AA02DC">
        <w:rPr>
          <w:color w:val="000000"/>
        </w:rPr>
        <w:t>Києві</w:t>
      </w:r>
      <w:proofErr w:type="spellEnd"/>
      <w:r w:rsidRPr="00AA02DC">
        <w:rPr>
          <w:color w:val="000000"/>
        </w:rPr>
        <w:t xml:space="preserve"> за </w:t>
      </w:r>
      <w:proofErr w:type="spellStart"/>
      <w:r w:rsidRPr="00AA02DC">
        <w:rPr>
          <w:color w:val="000000"/>
        </w:rPr>
        <w:t>адресою</w:t>
      </w:r>
      <w:proofErr w:type="spellEnd"/>
      <w:r w:rsidRPr="00AA02DC">
        <w:rPr>
          <w:color w:val="000000"/>
        </w:rPr>
        <w:t xml:space="preserve">: м. </w:t>
      </w:r>
      <w:proofErr w:type="spellStart"/>
      <w:r w:rsidRPr="00AA02DC">
        <w:rPr>
          <w:color w:val="000000"/>
        </w:rPr>
        <w:t>Київ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вул</w:t>
      </w:r>
      <w:proofErr w:type="spellEnd"/>
      <w:r w:rsidRPr="00AA02DC">
        <w:rPr>
          <w:color w:val="000000"/>
        </w:rPr>
        <w:t xml:space="preserve">. </w:t>
      </w:r>
      <w:proofErr w:type="spellStart"/>
      <w:r w:rsidRPr="00AA02DC">
        <w:rPr>
          <w:color w:val="000000"/>
        </w:rPr>
        <w:t>Лєскова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буд</w:t>
      </w:r>
      <w:proofErr w:type="spellEnd"/>
      <w:r w:rsidRPr="00AA02DC">
        <w:rPr>
          <w:color w:val="000000"/>
        </w:rPr>
        <w:t xml:space="preserve"> 2.</w:t>
      </w:r>
    </w:p>
    <w:p w14:paraId="2805A6C3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ОСОБА_1 , </w:t>
      </w:r>
      <w:proofErr w:type="spellStart"/>
      <w:r w:rsidRPr="00AA02DC">
        <w:rPr>
          <w:color w:val="000000"/>
        </w:rPr>
        <w:t>діючи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порушення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вимог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пп</w:t>
      </w:r>
      <w:proofErr w:type="spellEnd"/>
      <w:r w:rsidRPr="00AA02DC">
        <w:rPr>
          <w:color w:val="000000"/>
        </w:rPr>
        <w:t>. </w:t>
      </w:r>
      <w:hyperlink r:id="rId10" w:anchor="12022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44.1</w:t>
        </w:r>
      </w:hyperlink>
      <w:r w:rsidRPr="00AA02DC">
        <w:rPr>
          <w:color w:val="000000"/>
        </w:rPr>
        <w:t> ст. </w:t>
      </w:r>
      <w:hyperlink r:id="rId11" w:anchor="12021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44</w:t>
        </w:r>
      </w:hyperlink>
      <w:r w:rsidRPr="00AA02DC">
        <w:rPr>
          <w:color w:val="000000"/>
        </w:rPr>
        <w:t>, п. </w:t>
      </w:r>
      <w:hyperlink r:id="rId12" w:anchor="15119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198.1</w:t>
        </w:r>
      </w:hyperlink>
      <w:r w:rsidRPr="00AA02DC">
        <w:rPr>
          <w:color w:val="000000"/>
        </w:rPr>
        <w:t>, п. </w:t>
      </w:r>
      <w:hyperlink r:id="rId13" w:anchor="15132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198.3</w:t>
        </w:r>
      </w:hyperlink>
      <w:r w:rsidRPr="00AA02DC">
        <w:rPr>
          <w:color w:val="000000"/>
        </w:rPr>
        <w:t> п. </w:t>
      </w:r>
      <w:hyperlink r:id="rId14" w:anchor="15148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198.6</w:t>
        </w:r>
      </w:hyperlink>
      <w:r w:rsidRPr="00AA02DC">
        <w:rPr>
          <w:color w:val="000000"/>
        </w:rPr>
        <w:t> ст. </w:t>
      </w:r>
      <w:hyperlink r:id="rId15" w:anchor="15118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198</w:t>
        </w:r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пп</w:t>
      </w:r>
      <w:proofErr w:type="spellEnd"/>
      <w:r w:rsidRPr="00AA02DC">
        <w:rPr>
          <w:color w:val="000000"/>
        </w:rPr>
        <w:t>. </w:t>
      </w:r>
      <w:hyperlink r:id="rId16" w:anchor="15325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201.4</w:t>
        </w:r>
      </w:hyperlink>
      <w:r w:rsidRPr="00AA02DC">
        <w:rPr>
          <w:color w:val="000000"/>
        </w:rPr>
        <w:t> ст. </w:t>
      </w:r>
      <w:hyperlink r:id="rId17" w:anchor="15307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201</w:t>
        </w:r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пп</w:t>
      </w:r>
      <w:proofErr w:type="spellEnd"/>
      <w:r w:rsidRPr="00AA02DC">
        <w:rPr>
          <w:color w:val="000000"/>
        </w:rPr>
        <w:t>. </w:t>
      </w:r>
      <w:hyperlink r:id="rId18" w:anchor="15337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201.6</w:t>
        </w:r>
      </w:hyperlink>
      <w:r w:rsidRPr="00AA02DC">
        <w:rPr>
          <w:color w:val="000000"/>
        </w:rPr>
        <w:t> ст. </w:t>
      </w:r>
      <w:hyperlink r:id="rId19" w:anchor="15307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201</w:t>
        </w:r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пп</w:t>
      </w:r>
      <w:proofErr w:type="spellEnd"/>
      <w:r w:rsidRPr="00AA02DC">
        <w:rPr>
          <w:color w:val="000000"/>
        </w:rPr>
        <w:t>. </w:t>
      </w:r>
      <w:hyperlink r:id="rId20" w:anchor="15342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>201.10</w:t>
        </w:r>
      </w:hyperlink>
      <w:r w:rsidRPr="00AA02DC">
        <w:rPr>
          <w:color w:val="000000"/>
        </w:rPr>
        <w:t> ст. </w:t>
      </w:r>
      <w:hyperlink r:id="rId21" w:anchor="15307" w:tgtFrame="_blank" w:tooltip="Податковий кодекс України (ред. з 01.01.2017); нормативно-правовий акт № 2755-VI від 02.12.2010" w:history="1">
        <w:r w:rsidRPr="00AA02DC">
          <w:rPr>
            <w:rStyle w:val="a7"/>
          </w:rPr>
          <w:t xml:space="preserve">201 </w:t>
        </w:r>
        <w:proofErr w:type="spellStart"/>
        <w:r w:rsidRPr="00AA02DC">
          <w:rPr>
            <w:rStyle w:val="a7"/>
          </w:rPr>
          <w:t>Податкового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від</w:t>
        </w:r>
        <w:proofErr w:type="spellEnd"/>
        <w:r w:rsidRPr="00AA02DC">
          <w:rPr>
            <w:rStyle w:val="a7"/>
          </w:rPr>
          <w:t xml:space="preserve"> 02.12.2010 №2755-VI</w:t>
        </w:r>
      </w:hyperlink>
      <w:r w:rsidRPr="00AA02DC">
        <w:rPr>
          <w:color w:val="000000"/>
        </w:rPr>
        <w:t> (</w:t>
      </w:r>
      <w:proofErr w:type="spellStart"/>
      <w:r w:rsidRPr="00AA02DC">
        <w:rPr>
          <w:color w:val="000000"/>
        </w:rPr>
        <w:t>зі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змінами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доповненнями</w:t>
      </w:r>
      <w:proofErr w:type="spellEnd"/>
      <w:r w:rsidRPr="00AA02DC">
        <w:rPr>
          <w:color w:val="000000"/>
        </w:rPr>
        <w:t xml:space="preserve">), </w:t>
      </w:r>
      <w:proofErr w:type="spellStart"/>
      <w:r w:rsidRPr="00AA02DC">
        <w:rPr>
          <w:color w:val="000000"/>
        </w:rPr>
        <w:t>перебуваючи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офісному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приміщенні</w:t>
      </w:r>
      <w:proofErr w:type="spellEnd"/>
      <w:r w:rsidRPr="00AA02DC">
        <w:rPr>
          <w:color w:val="000000"/>
        </w:rPr>
        <w:t xml:space="preserve"> ТОВ «ВЕЛЕСГАРД» за </w:t>
      </w:r>
      <w:proofErr w:type="spellStart"/>
      <w:r w:rsidRPr="00AA02DC">
        <w:rPr>
          <w:color w:val="000000"/>
        </w:rPr>
        <w:t>адресою</w:t>
      </w:r>
      <w:proofErr w:type="spellEnd"/>
      <w:r w:rsidRPr="00AA02DC">
        <w:rPr>
          <w:color w:val="000000"/>
        </w:rPr>
        <w:t xml:space="preserve">: м. </w:t>
      </w:r>
      <w:proofErr w:type="spellStart"/>
      <w:r w:rsidRPr="00AA02DC">
        <w:rPr>
          <w:color w:val="000000"/>
        </w:rPr>
        <w:t>Київ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вул</w:t>
      </w:r>
      <w:proofErr w:type="spellEnd"/>
      <w:r w:rsidRPr="00AA02DC">
        <w:rPr>
          <w:color w:val="000000"/>
        </w:rPr>
        <w:t xml:space="preserve">. </w:t>
      </w:r>
      <w:proofErr w:type="spellStart"/>
      <w:r w:rsidRPr="00AA02DC">
        <w:rPr>
          <w:color w:val="000000"/>
        </w:rPr>
        <w:t>Грушевського</w:t>
      </w:r>
      <w:proofErr w:type="spellEnd"/>
      <w:r w:rsidRPr="00AA02DC">
        <w:rPr>
          <w:color w:val="000000"/>
        </w:rPr>
        <w:t xml:space="preserve">, 28/2, оф. № 43, у </w:t>
      </w:r>
      <w:proofErr w:type="spellStart"/>
      <w:r w:rsidRPr="00AA02DC">
        <w:rPr>
          <w:color w:val="000000"/>
        </w:rPr>
        <w:t>період</w:t>
      </w:r>
      <w:proofErr w:type="spellEnd"/>
      <w:r w:rsidRPr="00AA02DC">
        <w:rPr>
          <w:color w:val="000000"/>
        </w:rPr>
        <w:t xml:space="preserve"> з </w:t>
      </w:r>
      <w:proofErr w:type="spellStart"/>
      <w:r w:rsidRPr="00AA02DC">
        <w:rPr>
          <w:color w:val="000000"/>
        </w:rPr>
        <w:t>січня</w:t>
      </w:r>
      <w:proofErr w:type="spellEnd"/>
      <w:r w:rsidRPr="00AA02DC">
        <w:rPr>
          <w:color w:val="000000"/>
        </w:rPr>
        <w:t xml:space="preserve"> 2013 року по </w:t>
      </w:r>
      <w:proofErr w:type="spellStart"/>
      <w:r w:rsidRPr="00AA02DC">
        <w:rPr>
          <w:color w:val="000000"/>
        </w:rPr>
        <w:t>січень</w:t>
      </w:r>
      <w:proofErr w:type="spellEnd"/>
      <w:r w:rsidRPr="00AA02DC">
        <w:rPr>
          <w:color w:val="000000"/>
        </w:rPr>
        <w:t xml:space="preserve"> 2015 року </w:t>
      </w:r>
      <w:proofErr w:type="spellStart"/>
      <w:r w:rsidRPr="00AA02DC">
        <w:rPr>
          <w:color w:val="000000"/>
        </w:rPr>
        <w:t>умисно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ухилився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сплати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зборів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інших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обов`язкових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платежів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входять</w:t>
      </w:r>
      <w:proofErr w:type="spellEnd"/>
      <w:r w:rsidRPr="00AA02DC">
        <w:rPr>
          <w:color w:val="000000"/>
        </w:rPr>
        <w:t xml:space="preserve"> в систему </w:t>
      </w:r>
      <w:proofErr w:type="spellStart"/>
      <w:r w:rsidRPr="00AA02DC">
        <w:rPr>
          <w:color w:val="000000"/>
        </w:rPr>
        <w:t>оподаткування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введених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встановленому</w:t>
      </w:r>
      <w:proofErr w:type="spellEnd"/>
      <w:r w:rsidRPr="00AA02DC">
        <w:rPr>
          <w:color w:val="000000"/>
        </w:rPr>
        <w:t xml:space="preserve"> законом порядку,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призвело</w:t>
      </w:r>
      <w:proofErr w:type="spellEnd"/>
      <w:r w:rsidRPr="00AA02DC">
        <w:rPr>
          <w:color w:val="000000"/>
        </w:rPr>
        <w:t xml:space="preserve"> до фактичного </w:t>
      </w:r>
      <w:proofErr w:type="spellStart"/>
      <w:r w:rsidRPr="00AA02DC">
        <w:rPr>
          <w:color w:val="000000"/>
        </w:rPr>
        <w:t>ненадходження</w:t>
      </w:r>
      <w:proofErr w:type="spellEnd"/>
      <w:r w:rsidRPr="00AA02DC">
        <w:rPr>
          <w:color w:val="000000"/>
        </w:rPr>
        <w:t xml:space="preserve"> до </w:t>
      </w:r>
      <w:proofErr w:type="spellStart"/>
      <w:r w:rsidRPr="00AA02DC">
        <w:rPr>
          <w:color w:val="000000"/>
        </w:rPr>
        <w:t>бюджетів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чи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державних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цільових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фондів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коштів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значних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розмірах</w:t>
      </w:r>
      <w:proofErr w:type="spellEnd"/>
      <w:r w:rsidRPr="00AA02DC">
        <w:rPr>
          <w:color w:val="000000"/>
        </w:rPr>
        <w:t xml:space="preserve">, шляхом </w:t>
      </w:r>
      <w:proofErr w:type="spellStart"/>
      <w:r w:rsidRPr="00AA02DC">
        <w:rPr>
          <w:color w:val="000000"/>
        </w:rPr>
        <w:t>безпідставного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віднесення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суми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податкового</w:t>
      </w:r>
      <w:proofErr w:type="spellEnd"/>
      <w:r w:rsidRPr="00AA02DC">
        <w:rPr>
          <w:color w:val="000000"/>
        </w:rPr>
        <w:t xml:space="preserve"> кредиту з ПДВ та не </w:t>
      </w:r>
      <w:proofErr w:type="spellStart"/>
      <w:r w:rsidRPr="00AA02DC">
        <w:rPr>
          <w:color w:val="000000"/>
        </w:rPr>
        <w:t>сплати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податку</w:t>
      </w:r>
      <w:proofErr w:type="spellEnd"/>
      <w:r w:rsidRPr="00AA02DC">
        <w:rPr>
          <w:color w:val="000000"/>
        </w:rPr>
        <w:t xml:space="preserve"> на </w:t>
      </w:r>
      <w:proofErr w:type="spellStart"/>
      <w:r w:rsidRPr="00AA02DC">
        <w:rPr>
          <w:color w:val="000000"/>
        </w:rPr>
        <w:t>додану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вартість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сумі</w:t>
      </w:r>
      <w:proofErr w:type="spellEnd"/>
      <w:r w:rsidRPr="00AA02DC">
        <w:rPr>
          <w:color w:val="000000"/>
        </w:rPr>
        <w:t xml:space="preserve"> 1 447 387 </w:t>
      </w:r>
      <w:proofErr w:type="spellStart"/>
      <w:r w:rsidRPr="00AA02DC">
        <w:rPr>
          <w:color w:val="000000"/>
        </w:rPr>
        <w:t>гривень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в 1000 і </w:t>
      </w:r>
      <w:proofErr w:type="spellStart"/>
      <w:r w:rsidRPr="00AA02DC">
        <w:rPr>
          <w:color w:val="000000"/>
        </w:rPr>
        <w:t>більше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разів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перевищує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встановлений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чинним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законодавством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неоподаткований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мінімум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доходів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громадян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тобто</w:t>
      </w:r>
      <w:proofErr w:type="spellEnd"/>
      <w:r w:rsidRPr="00AA02DC">
        <w:rPr>
          <w:color w:val="000000"/>
        </w:rPr>
        <w:t xml:space="preserve"> є </w:t>
      </w:r>
      <w:proofErr w:type="spellStart"/>
      <w:r w:rsidRPr="00AA02DC">
        <w:rPr>
          <w:color w:val="000000"/>
        </w:rPr>
        <w:t>значним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розміром</w:t>
      </w:r>
      <w:proofErr w:type="spellEnd"/>
      <w:r w:rsidRPr="00AA02DC">
        <w:rPr>
          <w:color w:val="000000"/>
        </w:rPr>
        <w:t>.</w:t>
      </w:r>
    </w:p>
    <w:p w14:paraId="7BDB40E8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Органом </w:t>
      </w:r>
      <w:proofErr w:type="spellStart"/>
      <w:r w:rsidRPr="00AA02DC">
        <w:rPr>
          <w:color w:val="000000"/>
        </w:rPr>
        <w:t>досудового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розслідування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дії</w:t>
      </w:r>
      <w:proofErr w:type="spellEnd"/>
      <w:r w:rsidRPr="00AA02DC">
        <w:rPr>
          <w:color w:val="000000"/>
        </w:rPr>
        <w:t xml:space="preserve"> ОСОБА_1 , </w:t>
      </w:r>
      <w:proofErr w:type="spellStart"/>
      <w:r w:rsidRPr="00AA02DC">
        <w:rPr>
          <w:color w:val="000000"/>
        </w:rPr>
        <w:t>які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виразились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умисному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ухиленні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сплати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службовою</w:t>
      </w:r>
      <w:proofErr w:type="spellEnd"/>
      <w:r w:rsidRPr="00AA02DC">
        <w:rPr>
          <w:color w:val="000000"/>
        </w:rPr>
        <w:t xml:space="preserve"> особою </w:t>
      </w:r>
      <w:proofErr w:type="spellStart"/>
      <w:r w:rsidRPr="00AA02DC">
        <w:rPr>
          <w:color w:val="000000"/>
        </w:rPr>
        <w:t>підприємства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входять</w:t>
      </w:r>
      <w:proofErr w:type="spellEnd"/>
      <w:r w:rsidRPr="00AA02DC">
        <w:rPr>
          <w:color w:val="000000"/>
        </w:rPr>
        <w:t xml:space="preserve"> у систему </w:t>
      </w:r>
      <w:proofErr w:type="spellStart"/>
      <w:r w:rsidRPr="00AA02DC">
        <w:rPr>
          <w:color w:val="000000"/>
        </w:rPr>
        <w:t>оподаткування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введених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встановленому</w:t>
      </w:r>
      <w:proofErr w:type="spellEnd"/>
      <w:r w:rsidRPr="00AA02DC">
        <w:rPr>
          <w:color w:val="000000"/>
        </w:rPr>
        <w:t xml:space="preserve"> законом порядку,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призвело</w:t>
      </w:r>
      <w:proofErr w:type="spellEnd"/>
      <w:r w:rsidRPr="00AA02DC">
        <w:rPr>
          <w:color w:val="000000"/>
        </w:rPr>
        <w:t xml:space="preserve"> до фактичного </w:t>
      </w:r>
      <w:proofErr w:type="spellStart"/>
      <w:r w:rsidRPr="00AA02DC">
        <w:rPr>
          <w:color w:val="000000"/>
        </w:rPr>
        <w:t>ненадходження</w:t>
      </w:r>
      <w:proofErr w:type="spellEnd"/>
      <w:r w:rsidRPr="00AA02DC">
        <w:rPr>
          <w:color w:val="000000"/>
        </w:rPr>
        <w:t xml:space="preserve"> до бюджету </w:t>
      </w:r>
      <w:proofErr w:type="spellStart"/>
      <w:r w:rsidRPr="00AA02DC">
        <w:rPr>
          <w:color w:val="000000"/>
        </w:rPr>
        <w:t>коштів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значних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розмірах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кваліфіковані</w:t>
      </w:r>
      <w:proofErr w:type="spellEnd"/>
      <w:r w:rsidRPr="00AA02DC">
        <w:rPr>
          <w:color w:val="000000"/>
        </w:rPr>
        <w:t xml:space="preserve"> за ч. 1 </w:t>
      </w:r>
      <w:hyperlink r:id="rId22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.</w:t>
      </w:r>
    </w:p>
    <w:p w14:paraId="2555FBB8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05.02.2019 року ОСОБА_1 </w:t>
      </w:r>
      <w:proofErr w:type="spellStart"/>
      <w:r w:rsidRPr="00AA02DC">
        <w:rPr>
          <w:color w:val="000000"/>
        </w:rPr>
        <w:t>повідомлено</w:t>
      </w:r>
      <w:proofErr w:type="spellEnd"/>
      <w:r w:rsidRPr="00AA02DC">
        <w:rPr>
          <w:color w:val="000000"/>
        </w:rPr>
        <w:t xml:space="preserve"> про </w:t>
      </w:r>
      <w:proofErr w:type="spellStart"/>
      <w:r w:rsidRPr="00AA02DC">
        <w:rPr>
          <w:color w:val="000000"/>
        </w:rPr>
        <w:t>підозру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вчиненні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правопорушення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передбаченого</w:t>
      </w:r>
      <w:proofErr w:type="spellEnd"/>
      <w:r w:rsidRPr="00AA02DC">
        <w:rPr>
          <w:color w:val="000000"/>
        </w:rPr>
        <w:t xml:space="preserve"> ч. 1 </w:t>
      </w:r>
      <w:hyperlink r:id="rId23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.</w:t>
      </w:r>
    </w:p>
    <w:p w14:paraId="6EA689FF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07.02.2019 року до суду </w:t>
      </w:r>
      <w:proofErr w:type="spellStart"/>
      <w:r w:rsidRPr="00AA02DC">
        <w:rPr>
          <w:color w:val="000000"/>
        </w:rPr>
        <w:t>надійшло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</w:t>
      </w:r>
      <w:proofErr w:type="spellEnd"/>
      <w:r w:rsidRPr="00AA02DC">
        <w:rPr>
          <w:color w:val="000000"/>
        </w:rPr>
        <w:t xml:space="preserve"> прокурора про </w:t>
      </w:r>
      <w:proofErr w:type="spellStart"/>
      <w:r w:rsidRPr="00AA02DC">
        <w:rPr>
          <w:color w:val="000000"/>
        </w:rPr>
        <w:t>звільнення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відповідальності</w:t>
      </w:r>
      <w:proofErr w:type="spellEnd"/>
      <w:r w:rsidRPr="00AA02DC">
        <w:rPr>
          <w:color w:val="000000"/>
        </w:rPr>
        <w:t xml:space="preserve"> ОСОБА_1 за </w:t>
      </w:r>
      <w:proofErr w:type="spellStart"/>
      <w:r w:rsidRPr="00AA02DC">
        <w:rPr>
          <w:color w:val="000000"/>
        </w:rPr>
        <w:t>вчинення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правопорушення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передбаченого</w:t>
      </w:r>
      <w:proofErr w:type="spellEnd"/>
      <w:r w:rsidRPr="00AA02DC">
        <w:rPr>
          <w:color w:val="000000"/>
        </w:rPr>
        <w:t xml:space="preserve"> ч.1 </w:t>
      </w:r>
      <w:hyperlink r:id="rId24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 xml:space="preserve"> ч.4 </w:t>
      </w:r>
      <w:hyperlink r:id="rId25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.</w:t>
      </w:r>
    </w:p>
    <w:p w14:paraId="0608F8C5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lastRenderedPageBreak/>
        <w:t>Під</w:t>
      </w:r>
      <w:proofErr w:type="spellEnd"/>
      <w:r w:rsidRPr="00AA02DC">
        <w:rPr>
          <w:color w:val="000000"/>
        </w:rPr>
        <w:t xml:space="preserve"> час </w:t>
      </w:r>
      <w:proofErr w:type="spellStart"/>
      <w:r w:rsidRPr="00AA02DC">
        <w:rPr>
          <w:color w:val="000000"/>
        </w:rPr>
        <w:t>розгляду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вказаного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обвинуваченого</w:t>
      </w:r>
      <w:proofErr w:type="spellEnd"/>
      <w:r w:rsidRPr="00AA02DC">
        <w:rPr>
          <w:color w:val="000000"/>
        </w:rPr>
        <w:t xml:space="preserve"> ОСОБА_1 </w:t>
      </w:r>
      <w:proofErr w:type="spellStart"/>
      <w:r w:rsidRPr="00AA02DC">
        <w:rPr>
          <w:color w:val="000000"/>
        </w:rPr>
        <w:t>надійшло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</w:t>
      </w:r>
      <w:proofErr w:type="spellEnd"/>
      <w:r w:rsidRPr="00AA02DC">
        <w:rPr>
          <w:color w:val="000000"/>
        </w:rPr>
        <w:t xml:space="preserve"> про </w:t>
      </w:r>
      <w:proofErr w:type="spellStart"/>
      <w:r w:rsidRPr="00AA02DC">
        <w:rPr>
          <w:color w:val="000000"/>
        </w:rPr>
        <w:t>закриття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відносно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нього</w:t>
      </w:r>
      <w:proofErr w:type="spellEnd"/>
      <w:r w:rsidRPr="00AA02DC">
        <w:rPr>
          <w:color w:val="000000"/>
        </w:rPr>
        <w:t>, за ч. 1 </w:t>
      </w:r>
      <w:hyperlink r:id="rId26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оскільки</w:t>
      </w:r>
      <w:proofErr w:type="spellEnd"/>
      <w:r w:rsidRPr="00AA02DC">
        <w:rPr>
          <w:color w:val="000000"/>
        </w:rPr>
        <w:t xml:space="preserve"> набрав </w:t>
      </w:r>
      <w:proofErr w:type="spellStart"/>
      <w:r w:rsidRPr="00AA02DC">
        <w:rPr>
          <w:color w:val="000000"/>
        </w:rPr>
        <w:t>чинності</w:t>
      </w:r>
      <w:proofErr w:type="spellEnd"/>
      <w:r w:rsidRPr="00AA02DC">
        <w:rPr>
          <w:color w:val="000000"/>
        </w:rPr>
        <w:t> </w:t>
      </w:r>
      <w:hyperlink r:id="rId27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02DC">
          <w:rPr>
            <w:rStyle w:val="a7"/>
          </w:rPr>
          <w:t xml:space="preserve">Закон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«Про </w:t>
        </w:r>
        <w:proofErr w:type="spellStart"/>
        <w:r w:rsidRPr="00AA02DC">
          <w:rPr>
            <w:rStyle w:val="a7"/>
          </w:rPr>
          <w:t>внесення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змін</w:t>
        </w:r>
        <w:proofErr w:type="spellEnd"/>
        <w:r w:rsidRPr="00AA02DC">
          <w:rPr>
            <w:rStyle w:val="a7"/>
          </w:rPr>
          <w:t xml:space="preserve"> до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та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процесуального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щодо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зменшення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тиску</w:t>
        </w:r>
        <w:proofErr w:type="spellEnd"/>
        <w:r w:rsidRPr="00AA02DC">
          <w:rPr>
            <w:rStyle w:val="a7"/>
          </w:rPr>
          <w:t xml:space="preserve"> на </w:t>
        </w:r>
        <w:proofErr w:type="spellStart"/>
        <w:r w:rsidRPr="00AA02DC">
          <w:rPr>
            <w:rStyle w:val="a7"/>
          </w:rPr>
          <w:t>бізнес</w:t>
        </w:r>
        <w:proofErr w:type="spellEnd"/>
        <w:r w:rsidRPr="00AA02DC">
          <w:rPr>
            <w:rStyle w:val="a7"/>
          </w:rPr>
          <w:t xml:space="preserve">» №101-ІХ </w:t>
        </w:r>
        <w:proofErr w:type="spellStart"/>
        <w:r w:rsidRPr="00AA02DC">
          <w:rPr>
            <w:rStyle w:val="a7"/>
          </w:rPr>
          <w:t>від</w:t>
        </w:r>
        <w:proofErr w:type="spellEnd"/>
        <w:r w:rsidRPr="00AA02DC">
          <w:rPr>
            <w:rStyle w:val="a7"/>
          </w:rPr>
          <w:t xml:space="preserve"> 18.09.2019 року</w:t>
        </w:r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встановлено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за </w:t>
      </w:r>
      <w:proofErr w:type="spellStart"/>
      <w:r w:rsidRPr="00AA02DC">
        <w:rPr>
          <w:color w:val="000000"/>
        </w:rPr>
        <w:t>діяння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вчинене</w:t>
      </w:r>
      <w:proofErr w:type="spellEnd"/>
      <w:r w:rsidRPr="00AA02DC">
        <w:rPr>
          <w:color w:val="000000"/>
        </w:rPr>
        <w:t xml:space="preserve"> особою, 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 xml:space="preserve"> ч.1 </w:t>
      </w:r>
      <w:hyperlink r:id="rId28" w:anchor="1640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</w:rPr>
          <w:t xml:space="preserve">ст. 212 КПК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 у </w:t>
      </w:r>
      <w:proofErr w:type="spellStart"/>
      <w:r w:rsidRPr="00AA02DC">
        <w:rPr>
          <w:color w:val="000000"/>
        </w:rPr>
        <w:t>разі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якщо</w:t>
      </w:r>
      <w:proofErr w:type="spellEnd"/>
      <w:r w:rsidRPr="00AA02DC">
        <w:rPr>
          <w:color w:val="000000"/>
        </w:rPr>
        <w:t xml:space="preserve"> сума </w:t>
      </w:r>
      <w:proofErr w:type="spellStart"/>
      <w:r w:rsidRPr="00AA02DC">
        <w:rPr>
          <w:color w:val="000000"/>
        </w:rPr>
        <w:t>ухилення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зазначений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клопотанні</w:t>
      </w:r>
      <w:proofErr w:type="spellEnd"/>
      <w:r w:rsidRPr="00AA02DC">
        <w:rPr>
          <w:color w:val="000000"/>
        </w:rPr>
        <w:t xml:space="preserve"> прокурора </w:t>
      </w:r>
      <w:proofErr w:type="spellStart"/>
      <w:r w:rsidRPr="00AA02DC">
        <w:rPr>
          <w:color w:val="000000"/>
        </w:rPr>
        <w:t>період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складала</w:t>
      </w:r>
      <w:proofErr w:type="spellEnd"/>
      <w:r w:rsidRPr="00AA02DC">
        <w:rPr>
          <w:color w:val="000000"/>
        </w:rPr>
        <w:t xml:space="preserve"> 2 761 500 грн.</w:t>
      </w:r>
    </w:p>
    <w:p w14:paraId="213C5E3B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Підозрюваний</w:t>
      </w:r>
      <w:proofErr w:type="spellEnd"/>
      <w:r w:rsidRPr="00AA02DC">
        <w:rPr>
          <w:color w:val="000000"/>
        </w:rPr>
        <w:t xml:space="preserve"> ОСОБА_1 </w:t>
      </w:r>
      <w:proofErr w:type="spellStart"/>
      <w:r w:rsidRPr="00AA02DC">
        <w:rPr>
          <w:color w:val="000000"/>
        </w:rPr>
        <w:t>проти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задоволення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закриття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 з </w:t>
      </w:r>
      <w:proofErr w:type="spellStart"/>
      <w:r w:rsidRPr="00AA02DC">
        <w:rPr>
          <w:color w:val="000000"/>
        </w:rPr>
        <w:t>підстав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зазначених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захисником</w:t>
      </w:r>
      <w:proofErr w:type="spellEnd"/>
      <w:r w:rsidRPr="00AA02DC">
        <w:rPr>
          <w:color w:val="000000"/>
        </w:rPr>
        <w:t xml:space="preserve"> не </w:t>
      </w:r>
      <w:proofErr w:type="spellStart"/>
      <w:r w:rsidRPr="00AA02DC">
        <w:rPr>
          <w:color w:val="000000"/>
        </w:rPr>
        <w:t>заперечував</w:t>
      </w:r>
      <w:proofErr w:type="spellEnd"/>
      <w:r w:rsidRPr="00AA02DC">
        <w:rPr>
          <w:color w:val="000000"/>
        </w:rPr>
        <w:t>.</w:t>
      </w:r>
    </w:p>
    <w:p w14:paraId="23F7CDE9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Прокурор Станков </w:t>
      </w:r>
      <w:proofErr w:type="gramStart"/>
      <w:r w:rsidRPr="00AA02DC">
        <w:rPr>
          <w:color w:val="000000"/>
        </w:rPr>
        <w:t>О.П.</w:t>
      </w:r>
      <w:proofErr w:type="gramEnd"/>
      <w:r w:rsidRPr="00AA02DC">
        <w:rPr>
          <w:color w:val="000000"/>
        </w:rPr>
        <w:t xml:space="preserve"> не </w:t>
      </w:r>
      <w:proofErr w:type="spellStart"/>
      <w:r w:rsidRPr="00AA02DC">
        <w:rPr>
          <w:color w:val="000000"/>
        </w:rPr>
        <w:t>заперечував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задоволення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клопотання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захисника</w:t>
      </w:r>
      <w:proofErr w:type="spellEnd"/>
      <w:r w:rsidRPr="00AA02DC">
        <w:rPr>
          <w:color w:val="000000"/>
        </w:rPr>
        <w:t>.</w:t>
      </w:r>
    </w:p>
    <w:p w14:paraId="74A31A44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Заслухавши</w:t>
      </w:r>
      <w:proofErr w:type="spellEnd"/>
      <w:r w:rsidRPr="00AA02DC">
        <w:rPr>
          <w:color w:val="000000"/>
        </w:rPr>
        <w:t xml:space="preserve"> думку </w:t>
      </w:r>
      <w:proofErr w:type="spellStart"/>
      <w:r w:rsidRPr="00AA02DC">
        <w:rPr>
          <w:color w:val="000000"/>
        </w:rPr>
        <w:t>сторін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, суд </w:t>
      </w:r>
      <w:proofErr w:type="spellStart"/>
      <w:r w:rsidRPr="00AA02DC">
        <w:rPr>
          <w:color w:val="000000"/>
        </w:rPr>
        <w:t>вважає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можливим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закрити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відносно</w:t>
      </w:r>
      <w:proofErr w:type="spellEnd"/>
      <w:r w:rsidRPr="00AA02DC">
        <w:rPr>
          <w:color w:val="000000"/>
        </w:rPr>
        <w:t xml:space="preserve"> ОСОБА_1 за ч. 1 </w:t>
      </w:r>
      <w:hyperlink r:id="rId29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 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> </w:t>
      </w:r>
      <w:hyperlink r:id="rId30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02DC">
          <w:rPr>
            <w:rStyle w:val="a7"/>
          </w:rPr>
          <w:t xml:space="preserve">Закону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«Про </w:t>
        </w:r>
        <w:proofErr w:type="spellStart"/>
        <w:r w:rsidRPr="00AA02DC">
          <w:rPr>
            <w:rStyle w:val="a7"/>
          </w:rPr>
          <w:t>внесення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змін</w:t>
        </w:r>
        <w:proofErr w:type="spellEnd"/>
        <w:r w:rsidRPr="00AA02DC">
          <w:rPr>
            <w:rStyle w:val="a7"/>
          </w:rPr>
          <w:t xml:space="preserve"> до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та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процесуального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щодо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зменшення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тиску</w:t>
        </w:r>
        <w:proofErr w:type="spellEnd"/>
        <w:r w:rsidRPr="00AA02DC">
          <w:rPr>
            <w:rStyle w:val="a7"/>
          </w:rPr>
          <w:t xml:space="preserve"> на </w:t>
        </w:r>
        <w:proofErr w:type="spellStart"/>
        <w:r w:rsidRPr="00AA02DC">
          <w:rPr>
            <w:rStyle w:val="a7"/>
          </w:rPr>
          <w:t>бізнес</w:t>
        </w:r>
        <w:proofErr w:type="spellEnd"/>
        <w:r w:rsidRPr="00AA02DC">
          <w:rPr>
            <w:rStyle w:val="a7"/>
          </w:rPr>
          <w:t xml:space="preserve">» №101-ІХ </w:t>
        </w:r>
        <w:proofErr w:type="spellStart"/>
        <w:r w:rsidRPr="00AA02DC">
          <w:rPr>
            <w:rStyle w:val="a7"/>
          </w:rPr>
          <w:t>від</w:t>
        </w:r>
        <w:proofErr w:type="spellEnd"/>
        <w:r w:rsidRPr="00AA02DC">
          <w:rPr>
            <w:rStyle w:val="a7"/>
          </w:rPr>
          <w:t xml:space="preserve"> 18.09.2019 року</w:t>
        </w:r>
      </w:hyperlink>
      <w:r w:rsidRPr="00AA02DC">
        <w:rPr>
          <w:color w:val="000000"/>
        </w:rPr>
        <w:t> та </w:t>
      </w:r>
      <w:hyperlink r:id="rId31" w:anchor="2160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</w:rPr>
          <w:t xml:space="preserve">ст. 284 КПК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.</w:t>
      </w:r>
    </w:p>
    <w:p w14:paraId="30338C81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Згідно</w:t>
      </w:r>
      <w:proofErr w:type="spellEnd"/>
      <w:r w:rsidRPr="00AA02DC">
        <w:rPr>
          <w:color w:val="000000"/>
        </w:rPr>
        <w:t xml:space="preserve"> п. 4 ч. 1 </w:t>
      </w:r>
      <w:hyperlink r:id="rId32" w:anchor="2160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</w:rPr>
          <w:t xml:space="preserve">ст. 284 КПК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кримінальне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закривається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разі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якщо</w:t>
      </w:r>
      <w:proofErr w:type="spellEnd"/>
      <w:r w:rsidRPr="00AA02DC">
        <w:rPr>
          <w:color w:val="000000"/>
        </w:rPr>
        <w:t xml:space="preserve"> набрав </w:t>
      </w:r>
      <w:proofErr w:type="spellStart"/>
      <w:r w:rsidRPr="00AA02DC">
        <w:rPr>
          <w:color w:val="000000"/>
        </w:rPr>
        <w:t>чинності</w:t>
      </w:r>
      <w:proofErr w:type="spellEnd"/>
      <w:r w:rsidRPr="00AA02DC">
        <w:rPr>
          <w:color w:val="000000"/>
        </w:rPr>
        <w:t xml:space="preserve"> закон, </w:t>
      </w:r>
      <w:proofErr w:type="spellStart"/>
      <w:r w:rsidRPr="00AA02DC">
        <w:rPr>
          <w:color w:val="000000"/>
        </w:rPr>
        <w:t>яким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скасована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за </w:t>
      </w:r>
      <w:proofErr w:type="spellStart"/>
      <w:r w:rsidRPr="00AA02DC">
        <w:rPr>
          <w:color w:val="000000"/>
        </w:rPr>
        <w:t>діяння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вчинене</w:t>
      </w:r>
      <w:proofErr w:type="spellEnd"/>
      <w:r w:rsidRPr="00AA02DC">
        <w:rPr>
          <w:color w:val="000000"/>
        </w:rPr>
        <w:t xml:space="preserve"> особою.</w:t>
      </w:r>
    </w:p>
    <w:p w14:paraId="44A1F69F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Згідно</w:t>
      </w:r>
      <w:proofErr w:type="spellEnd"/>
      <w:r w:rsidRPr="00AA02DC">
        <w:rPr>
          <w:color w:val="000000"/>
        </w:rPr>
        <w:t> </w:t>
      </w:r>
      <w:hyperlink r:id="rId33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02DC">
          <w:rPr>
            <w:rStyle w:val="a7"/>
          </w:rPr>
          <w:t xml:space="preserve">Закону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«Про </w:t>
        </w:r>
        <w:proofErr w:type="spellStart"/>
        <w:r w:rsidRPr="00AA02DC">
          <w:rPr>
            <w:rStyle w:val="a7"/>
          </w:rPr>
          <w:t>внесення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змін</w:t>
        </w:r>
        <w:proofErr w:type="spellEnd"/>
        <w:r w:rsidRPr="00AA02DC">
          <w:rPr>
            <w:rStyle w:val="a7"/>
          </w:rPr>
          <w:t xml:space="preserve"> до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та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процесуального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щодо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зменшення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тиску</w:t>
        </w:r>
        <w:proofErr w:type="spellEnd"/>
        <w:r w:rsidRPr="00AA02DC">
          <w:rPr>
            <w:rStyle w:val="a7"/>
          </w:rPr>
          <w:t xml:space="preserve"> на </w:t>
        </w:r>
        <w:proofErr w:type="spellStart"/>
        <w:r w:rsidRPr="00AA02DC">
          <w:rPr>
            <w:rStyle w:val="a7"/>
          </w:rPr>
          <w:t>бізнес</w:t>
        </w:r>
        <w:proofErr w:type="spellEnd"/>
        <w:r w:rsidRPr="00AA02DC">
          <w:rPr>
            <w:rStyle w:val="a7"/>
          </w:rPr>
          <w:t xml:space="preserve">» №101-ІХ </w:t>
        </w:r>
        <w:proofErr w:type="spellStart"/>
        <w:r w:rsidRPr="00AA02DC">
          <w:rPr>
            <w:rStyle w:val="a7"/>
          </w:rPr>
          <w:t>від</w:t>
        </w:r>
        <w:proofErr w:type="spellEnd"/>
        <w:r w:rsidRPr="00AA02DC">
          <w:rPr>
            <w:rStyle w:val="a7"/>
          </w:rPr>
          <w:t xml:space="preserve"> 18.09.2019 року</w:t>
        </w:r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були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внесені</w:t>
      </w:r>
      <w:proofErr w:type="spellEnd"/>
      <w:r w:rsidRPr="00AA02DC">
        <w:rPr>
          <w:color w:val="000000"/>
        </w:rPr>
        <w:t xml:space="preserve"> до </w:t>
      </w:r>
      <w:proofErr w:type="spellStart"/>
      <w:r w:rsidRPr="00AA02DC">
        <w:rPr>
          <w:color w:val="000000"/>
        </w:rPr>
        <w:t>примітки</w:t>
      </w:r>
      <w:proofErr w:type="spellEnd"/>
      <w:r w:rsidRPr="00AA02DC">
        <w:rPr>
          <w:color w:val="000000"/>
        </w:rPr>
        <w:t> </w:t>
      </w:r>
      <w:hyperlink r:id="rId34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яка </w:t>
      </w:r>
      <w:proofErr w:type="spellStart"/>
      <w:r w:rsidRPr="00AA02DC">
        <w:rPr>
          <w:color w:val="000000"/>
        </w:rPr>
        <w:t>визначає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поняття</w:t>
      </w:r>
      <w:proofErr w:type="spellEnd"/>
      <w:r w:rsidRPr="00AA02DC">
        <w:rPr>
          <w:color w:val="000000"/>
        </w:rPr>
        <w:t xml:space="preserve"> «</w:t>
      </w:r>
      <w:proofErr w:type="spellStart"/>
      <w:r w:rsidRPr="00AA02DC">
        <w:rPr>
          <w:color w:val="000000"/>
        </w:rPr>
        <w:t>значний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</w:t>
      </w:r>
      <w:proofErr w:type="spellEnd"/>
      <w:r w:rsidRPr="00AA02DC">
        <w:rPr>
          <w:color w:val="000000"/>
        </w:rPr>
        <w:t xml:space="preserve">» - </w:t>
      </w:r>
      <w:proofErr w:type="spellStart"/>
      <w:r w:rsidRPr="00AA02DC">
        <w:rPr>
          <w:color w:val="000000"/>
        </w:rPr>
        <w:t>слід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розуміти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суми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зборів</w:t>
      </w:r>
      <w:proofErr w:type="spellEnd"/>
      <w:r w:rsidRPr="00AA02DC">
        <w:rPr>
          <w:color w:val="000000"/>
        </w:rPr>
        <w:t xml:space="preserve"> і </w:t>
      </w:r>
      <w:proofErr w:type="spellStart"/>
      <w:r w:rsidRPr="00AA02DC">
        <w:rPr>
          <w:color w:val="000000"/>
        </w:rPr>
        <w:t>інших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обов`язкових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платежів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які</w:t>
      </w:r>
      <w:proofErr w:type="spellEnd"/>
      <w:r w:rsidRPr="00AA02DC">
        <w:rPr>
          <w:color w:val="000000"/>
        </w:rPr>
        <w:t xml:space="preserve"> в три </w:t>
      </w:r>
      <w:proofErr w:type="spellStart"/>
      <w:r w:rsidRPr="00AA02DC">
        <w:rPr>
          <w:color w:val="000000"/>
        </w:rPr>
        <w:t>тисячі</w:t>
      </w:r>
      <w:proofErr w:type="spellEnd"/>
      <w:r w:rsidRPr="00AA02DC">
        <w:rPr>
          <w:color w:val="000000"/>
        </w:rPr>
        <w:t xml:space="preserve"> і </w:t>
      </w:r>
      <w:proofErr w:type="spellStart"/>
      <w:r w:rsidRPr="00AA02DC">
        <w:rPr>
          <w:color w:val="000000"/>
        </w:rPr>
        <w:t>більше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разів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перевищують</w:t>
      </w:r>
      <w:proofErr w:type="spellEnd"/>
      <w:r w:rsidRPr="00AA02DC">
        <w:rPr>
          <w:color w:val="000000"/>
        </w:rPr>
        <w:t xml:space="preserve"> установлений </w:t>
      </w:r>
      <w:proofErr w:type="spellStart"/>
      <w:r w:rsidRPr="00AA02DC">
        <w:rPr>
          <w:color w:val="000000"/>
        </w:rPr>
        <w:t>законодавством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неоподатковуваний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мінімум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доходів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громадян</w:t>
      </w:r>
      <w:proofErr w:type="spellEnd"/>
      <w:r w:rsidRPr="00AA02DC">
        <w:rPr>
          <w:color w:val="000000"/>
        </w:rPr>
        <w:t>.</w:t>
      </w:r>
    </w:p>
    <w:p w14:paraId="147F0FBA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Відповідно</w:t>
      </w:r>
      <w:proofErr w:type="spellEnd"/>
      <w:r w:rsidRPr="00AA02DC">
        <w:rPr>
          <w:color w:val="000000"/>
        </w:rPr>
        <w:t xml:space="preserve"> до </w:t>
      </w:r>
      <w:hyperlink r:id="rId35" w:anchor="186" w:tgtFrame="_blank" w:tooltip="КОНСТИТУЦІЯ УКРАЇНИ; нормативно-правовий акт № 254к/96-ВР від 28.06.1996" w:history="1">
        <w:r w:rsidRPr="00AA02DC">
          <w:rPr>
            <w:rStyle w:val="a7"/>
          </w:rPr>
          <w:t xml:space="preserve">ст. 58 </w:t>
        </w:r>
        <w:proofErr w:type="spellStart"/>
        <w:r w:rsidRPr="00AA02DC">
          <w:rPr>
            <w:rStyle w:val="a7"/>
          </w:rPr>
          <w:t>Конституції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закони</w:t>
      </w:r>
      <w:proofErr w:type="spellEnd"/>
      <w:r w:rsidRPr="00AA02DC">
        <w:rPr>
          <w:color w:val="000000"/>
        </w:rPr>
        <w:t xml:space="preserve"> та </w:t>
      </w:r>
      <w:proofErr w:type="spellStart"/>
      <w:r w:rsidRPr="00AA02DC">
        <w:rPr>
          <w:color w:val="000000"/>
        </w:rPr>
        <w:t>інші</w:t>
      </w:r>
      <w:proofErr w:type="spellEnd"/>
      <w:r w:rsidRPr="00AA02DC">
        <w:rPr>
          <w:color w:val="000000"/>
        </w:rPr>
        <w:t xml:space="preserve"> нормативно-</w:t>
      </w:r>
      <w:proofErr w:type="spellStart"/>
      <w:r w:rsidRPr="00AA02DC">
        <w:rPr>
          <w:color w:val="000000"/>
        </w:rPr>
        <w:t>правові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акти</w:t>
      </w:r>
      <w:proofErr w:type="spellEnd"/>
      <w:r w:rsidRPr="00AA02DC">
        <w:rPr>
          <w:color w:val="000000"/>
        </w:rPr>
        <w:t xml:space="preserve"> не </w:t>
      </w:r>
      <w:proofErr w:type="spellStart"/>
      <w:r w:rsidRPr="00AA02DC">
        <w:rPr>
          <w:color w:val="000000"/>
        </w:rPr>
        <w:t>мають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зворотної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дії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часі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крім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випадків</w:t>
      </w:r>
      <w:proofErr w:type="spellEnd"/>
      <w:r w:rsidRPr="00AA02DC">
        <w:rPr>
          <w:color w:val="000000"/>
        </w:rPr>
        <w:t xml:space="preserve">, коли вони </w:t>
      </w:r>
      <w:proofErr w:type="spellStart"/>
      <w:r w:rsidRPr="00AA02DC">
        <w:rPr>
          <w:color w:val="000000"/>
        </w:rPr>
        <w:t>пом`якшують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або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скасовують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особи, а </w:t>
      </w:r>
      <w:proofErr w:type="spellStart"/>
      <w:r w:rsidRPr="00AA02DC">
        <w:rPr>
          <w:color w:val="000000"/>
        </w:rPr>
        <w:t>згідно</w:t>
      </w:r>
      <w:proofErr w:type="spellEnd"/>
      <w:r w:rsidRPr="00AA02DC">
        <w:rPr>
          <w:color w:val="000000"/>
        </w:rPr>
        <w:t xml:space="preserve"> з ч. 1 </w:t>
      </w:r>
      <w:hyperlink r:id="rId36" w:anchor="909177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5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Закон про </w:t>
      </w:r>
      <w:proofErr w:type="spellStart"/>
      <w:r w:rsidRPr="00AA02DC">
        <w:rPr>
          <w:color w:val="000000"/>
        </w:rPr>
        <w:t>кримінальну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скасовує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злочинність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діяння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пом`якшує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або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іншим</w:t>
      </w:r>
      <w:proofErr w:type="spellEnd"/>
      <w:r w:rsidRPr="00AA02DC">
        <w:rPr>
          <w:color w:val="000000"/>
        </w:rPr>
        <w:t xml:space="preserve"> чином </w:t>
      </w:r>
      <w:proofErr w:type="spellStart"/>
      <w:r w:rsidRPr="00AA02DC">
        <w:rPr>
          <w:color w:val="000000"/>
        </w:rPr>
        <w:t>поліпшує</w:t>
      </w:r>
      <w:proofErr w:type="spellEnd"/>
      <w:r w:rsidRPr="00AA02DC">
        <w:rPr>
          <w:color w:val="000000"/>
        </w:rPr>
        <w:t xml:space="preserve"> становище особи, </w:t>
      </w:r>
      <w:proofErr w:type="spellStart"/>
      <w:r w:rsidRPr="00AA02DC">
        <w:rPr>
          <w:color w:val="000000"/>
        </w:rPr>
        <w:t>має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зворотну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дію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часі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тобто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поширюється</w:t>
      </w:r>
      <w:proofErr w:type="spellEnd"/>
      <w:r w:rsidRPr="00AA02DC">
        <w:rPr>
          <w:color w:val="000000"/>
        </w:rPr>
        <w:t xml:space="preserve"> на </w:t>
      </w:r>
      <w:proofErr w:type="spellStart"/>
      <w:r w:rsidRPr="00AA02DC">
        <w:rPr>
          <w:color w:val="000000"/>
        </w:rPr>
        <w:t>осіб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які</w:t>
      </w:r>
      <w:proofErr w:type="spellEnd"/>
      <w:r w:rsidRPr="00AA02DC">
        <w:rPr>
          <w:color w:val="000000"/>
        </w:rPr>
        <w:t xml:space="preserve"> вчинили </w:t>
      </w:r>
      <w:proofErr w:type="spellStart"/>
      <w:r w:rsidRPr="00AA02DC">
        <w:rPr>
          <w:color w:val="000000"/>
        </w:rPr>
        <w:t>відповідні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діяння</w:t>
      </w:r>
      <w:proofErr w:type="spellEnd"/>
      <w:r w:rsidRPr="00AA02DC">
        <w:rPr>
          <w:color w:val="000000"/>
        </w:rPr>
        <w:t xml:space="preserve"> до </w:t>
      </w:r>
      <w:proofErr w:type="spellStart"/>
      <w:r w:rsidRPr="00AA02DC">
        <w:rPr>
          <w:color w:val="000000"/>
        </w:rPr>
        <w:t>набрання</w:t>
      </w:r>
      <w:proofErr w:type="spellEnd"/>
      <w:r w:rsidRPr="00AA02DC">
        <w:rPr>
          <w:color w:val="000000"/>
        </w:rPr>
        <w:t xml:space="preserve"> таким законом </w:t>
      </w:r>
      <w:proofErr w:type="spellStart"/>
      <w:r w:rsidRPr="00AA02DC">
        <w:rPr>
          <w:color w:val="000000"/>
        </w:rPr>
        <w:t>чинності</w:t>
      </w:r>
      <w:proofErr w:type="spellEnd"/>
      <w:r w:rsidRPr="00AA02DC">
        <w:rPr>
          <w:color w:val="000000"/>
        </w:rPr>
        <w:t xml:space="preserve">, у тому </w:t>
      </w:r>
      <w:proofErr w:type="spellStart"/>
      <w:r w:rsidRPr="00AA02DC">
        <w:rPr>
          <w:color w:val="000000"/>
        </w:rPr>
        <w:t>числі</w:t>
      </w:r>
      <w:proofErr w:type="spellEnd"/>
      <w:r w:rsidRPr="00AA02DC">
        <w:rPr>
          <w:color w:val="000000"/>
        </w:rPr>
        <w:t xml:space="preserve"> на </w:t>
      </w:r>
      <w:proofErr w:type="spellStart"/>
      <w:r w:rsidRPr="00AA02DC">
        <w:rPr>
          <w:color w:val="000000"/>
        </w:rPr>
        <w:t>осіб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відбувають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покарання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або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відбули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покарання</w:t>
      </w:r>
      <w:proofErr w:type="spellEnd"/>
      <w:r w:rsidRPr="00AA02DC">
        <w:rPr>
          <w:color w:val="000000"/>
        </w:rPr>
        <w:t xml:space="preserve">, але </w:t>
      </w:r>
      <w:proofErr w:type="spellStart"/>
      <w:r w:rsidRPr="00AA02DC">
        <w:rPr>
          <w:color w:val="000000"/>
        </w:rPr>
        <w:t>мають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судимість</w:t>
      </w:r>
      <w:proofErr w:type="spellEnd"/>
      <w:r w:rsidRPr="00AA02DC">
        <w:rPr>
          <w:color w:val="000000"/>
        </w:rPr>
        <w:t>.</w:t>
      </w:r>
    </w:p>
    <w:p w14:paraId="698AFD81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Судом </w:t>
      </w:r>
      <w:proofErr w:type="spellStart"/>
      <w:r w:rsidRPr="00AA02DC">
        <w:rPr>
          <w:color w:val="000000"/>
        </w:rPr>
        <w:t>встановлено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що</w:t>
      </w:r>
      <w:proofErr w:type="spellEnd"/>
      <w:r w:rsidRPr="00AA02DC">
        <w:rPr>
          <w:color w:val="000000"/>
        </w:rPr>
        <w:t xml:space="preserve"> органами </w:t>
      </w:r>
      <w:proofErr w:type="spellStart"/>
      <w:r w:rsidRPr="00AA02DC">
        <w:rPr>
          <w:color w:val="000000"/>
        </w:rPr>
        <w:t>досудового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розслідування</w:t>
      </w:r>
      <w:proofErr w:type="spellEnd"/>
      <w:r w:rsidRPr="00AA02DC">
        <w:rPr>
          <w:color w:val="000000"/>
        </w:rPr>
        <w:t xml:space="preserve"> ОСОБА_1 </w:t>
      </w:r>
      <w:proofErr w:type="spellStart"/>
      <w:r w:rsidRPr="00AA02DC">
        <w:rPr>
          <w:color w:val="000000"/>
        </w:rPr>
        <w:t>підозрюється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скоєнні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правопорушення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передбаченого</w:t>
      </w:r>
      <w:proofErr w:type="spellEnd"/>
      <w:r w:rsidRPr="00AA02DC">
        <w:rPr>
          <w:color w:val="000000"/>
        </w:rPr>
        <w:t xml:space="preserve"> ч. 1 </w:t>
      </w:r>
      <w:hyperlink r:id="rId37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 та </w:t>
      </w:r>
      <w:proofErr w:type="spellStart"/>
      <w:r w:rsidRPr="00AA02DC">
        <w:rPr>
          <w:color w:val="000000"/>
        </w:rPr>
        <w:t>кваліфікація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дій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підозрюваного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частині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визначення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суми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які</w:t>
      </w:r>
      <w:proofErr w:type="spellEnd"/>
      <w:r w:rsidRPr="00AA02DC">
        <w:rPr>
          <w:color w:val="000000"/>
        </w:rPr>
        <w:t xml:space="preserve"> не </w:t>
      </w:r>
      <w:proofErr w:type="spellStart"/>
      <w:r w:rsidRPr="00AA02DC">
        <w:rPr>
          <w:color w:val="000000"/>
        </w:rPr>
        <w:t>надійшли</w:t>
      </w:r>
      <w:proofErr w:type="spellEnd"/>
      <w:r w:rsidRPr="00AA02DC">
        <w:rPr>
          <w:color w:val="000000"/>
        </w:rPr>
        <w:t xml:space="preserve"> до бюджету, </w:t>
      </w:r>
      <w:proofErr w:type="spellStart"/>
      <w:r w:rsidRPr="00AA02DC">
        <w:rPr>
          <w:color w:val="000000"/>
        </w:rPr>
        <w:t>обмежується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розміром</w:t>
      </w:r>
      <w:proofErr w:type="spellEnd"/>
      <w:r w:rsidRPr="00AA02DC">
        <w:rPr>
          <w:color w:val="000000"/>
        </w:rPr>
        <w:t xml:space="preserve">, за </w:t>
      </w:r>
      <w:proofErr w:type="spellStart"/>
      <w:r w:rsidRPr="00AA02DC">
        <w:rPr>
          <w:color w:val="000000"/>
        </w:rPr>
        <w:t>який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скасована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і </w:t>
      </w:r>
      <w:proofErr w:type="spellStart"/>
      <w:r w:rsidRPr="00AA02DC">
        <w:rPr>
          <w:color w:val="000000"/>
        </w:rPr>
        <w:t>цей</w:t>
      </w:r>
      <w:proofErr w:type="spellEnd"/>
      <w:r w:rsidRPr="00AA02DC">
        <w:rPr>
          <w:color w:val="000000"/>
        </w:rPr>
        <w:t xml:space="preserve"> закон набрав </w:t>
      </w:r>
      <w:proofErr w:type="spellStart"/>
      <w:r w:rsidRPr="00AA02DC">
        <w:rPr>
          <w:color w:val="000000"/>
        </w:rPr>
        <w:t>чинності</w:t>
      </w:r>
      <w:proofErr w:type="spellEnd"/>
      <w:r w:rsidRPr="00AA02DC">
        <w:rPr>
          <w:color w:val="000000"/>
        </w:rPr>
        <w:t xml:space="preserve"> з 25.09.2019 року.</w:t>
      </w:r>
    </w:p>
    <w:p w14:paraId="142C1AC7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Таким чином на день </w:t>
      </w:r>
      <w:proofErr w:type="spellStart"/>
      <w:r w:rsidRPr="00AA02DC">
        <w:rPr>
          <w:color w:val="000000"/>
        </w:rPr>
        <w:t>розгляду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вказаного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питання</w:t>
      </w:r>
      <w:proofErr w:type="spellEnd"/>
      <w:r w:rsidRPr="00AA02DC">
        <w:rPr>
          <w:color w:val="000000"/>
        </w:rPr>
        <w:t xml:space="preserve"> про </w:t>
      </w:r>
      <w:proofErr w:type="spellStart"/>
      <w:r w:rsidRPr="00AA02DC">
        <w:rPr>
          <w:color w:val="000000"/>
        </w:rPr>
        <w:t>закриття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справі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вже</w:t>
      </w:r>
      <w:proofErr w:type="spellEnd"/>
      <w:r w:rsidRPr="00AA02DC">
        <w:rPr>
          <w:color w:val="000000"/>
        </w:rPr>
        <w:t xml:space="preserve"> набрав </w:t>
      </w:r>
      <w:proofErr w:type="spellStart"/>
      <w:r w:rsidRPr="00AA02DC">
        <w:rPr>
          <w:color w:val="000000"/>
        </w:rPr>
        <w:t>чинності</w:t>
      </w:r>
      <w:proofErr w:type="spellEnd"/>
      <w:r w:rsidRPr="00AA02DC">
        <w:rPr>
          <w:color w:val="000000"/>
        </w:rPr>
        <w:t xml:space="preserve"> закон, </w:t>
      </w:r>
      <w:proofErr w:type="spellStart"/>
      <w:r w:rsidRPr="00AA02DC">
        <w:rPr>
          <w:color w:val="000000"/>
        </w:rPr>
        <w:t>яким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фактично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скасована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за </w:t>
      </w:r>
      <w:proofErr w:type="spellStart"/>
      <w:r w:rsidRPr="00AA02DC">
        <w:rPr>
          <w:color w:val="000000"/>
        </w:rPr>
        <w:t>діяння</w:t>
      </w:r>
      <w:proofErr w:type="spellEnd"/>
      <w:r w:rsidRPr="00AA02DC">
        <w:rPr>
          <w:color w:val="000000"/>
        </w:rPr>
        <w:t xml:space="preserve">, в </w:t>
      </w:r>
      <w:proofErr w:type="spellStart"/>
      <w:r w:rsidRPr="00AA02DC">
        <w:rPr>
          <w:color w:val="000000"/>
        </w:rPr>
        <w:t>якому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підозрюється</w:t>
      </w:r>
      <w:proofErr w:type="spellEnd"/>
      <w:r w:rsidRPr="00AA02DC">
        <w:rPr>
          <w:color w:val="000000"/>
        </w:rPr>
        <w:t xml:space="preserve"> ОСОБА_</w:t>
      </w:r>
      <w:proofErr w:type="gramStart"/>
      <w:r w:rsidRPr="00AA02DC">
        <w:rPr>
          <w:color w:val="000000"/>
        </w:rPr>
        <w:t>1 ,</w:t>
      </w:r>
      <w:proofErr w:type="gram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оскільки</w:t>
      </w:r>
      <w:proofErr w:type="spellEnd"/>
      <w:r w:rsidRPr="00AA02DC">
        <w:rPr>
          <w:color w:val="000000"/>
        </w:rPr>
        <w:t xml:space="preserve"> сума </w:t>
      </w:r>
      <w:proofErr w:type="spellStart"/>
      <w:r w:rsidRPr="00AA02DC">
        <w:rPr>
          <w:color w:val="000000"/>
        </w:rPr>
        <w:t>ухилення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податків</w:t>
      </w:r>
      <w:proofErr w:type="spellEnd"/>
      <w:r w:rsidRPr="00AA02DC">
        <w:rPr>
          <w:color w:val="000000"/>
        </w:rPr>
        <w:t xml:space="preserve"> у </w:t>
      </w:r>
      <w:proofErr w:type="spellStart"/>
      <w:r w:rsidRPr="00AA02DC">
        <w:rPr>
          <w:color w:val="000000"/>
        </w:rPr>
        <w:t>зазначений</w:t>
      </w:r>
      <w:proofErr w:type="spellEnd"/>
      <w:r w:rsidRPr="00AA02DC">
        <w:rPr>
          <w:color w:val="000000"/>
        </w:rPr>
        <w:t xml:space="preserve"> в </w:t>
      </w:r>
      <w:proofErr w:type="spellStart"/>
      <w:r w:rsidRPr="00AA02DC">
        <w:rPr>
          <w:color w:val="000000"/>
        </w:rPr>
        <w:t>клопотанні</w:t>
      </w:r>
      <w:proofErr w:type="spellEnd"/>
      <w:r w:rsidRPr="00AA02DC">
        <w:rPr>
          <w:color w:val="000000"/>
        </w:rPr>
        <w:t xml:space="preserve"> прокурора </w:t>
      </w:r>
      <w:proofErr w:type="spellStart"/>
      <w:r w:rsidRPr="00AA02DC">
        <w:rPr>
          <w:color w:val="000000"/>
        </w:rPr>
        <w:t>період</w:t>
      </w:r>
      <w:proofErr w:type="spellEnd"/>
      <w:r w:rsidRPr="00AA02DC">
        <w:rPr>
          <w:color w:val="000000"/>
        </w:rPr>
        <w:t xml:space="preserve"> повинна в три </w:t>
      </w:r>
      <w:proofErr w:type="spellStart"/>
      <w:r w:rsidRPr="00AA02DC">
        <w:rPr>
          <w:color w:val="000000"/>
        </w:rPr>
        <w:t>тисячі</w:t>
      </w:r>
      <w:proofErr w:type="spellEnd"/>
      <w:r w:rsidRPr="00AA02DC">
        <w:rPr>
          <w:color w:val="000000"/>
        </w:rPr>
        <w:t xml:space="preserve"> і </w:t>
      </w:r>
      <w:proofErr w:type="spellStart"/>
      <w:r w:rsidRPr="00AA02DC">
        <w:rPr>
          <w:color w:val="000000"/>
        </w:rPr>
        <w:t>більше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разів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перевищувати</w:t>
      </w:r>
      <w:proofErr w:type="spellEnd"/>
      <w:r w:rsidRPr="00AA02DC">
        <w:rPr>
          <w:color w:val="000000"/>
        </w:rPr>
        <w:t xml:space="preserve"> установлений </w:t>
      </w:r>
      <w:proofErr w:type="spellStart"/>
      <w:r w:rsidRPr="00AA02DC">
        <w:rPr>
          <w:color w:val="000000"/>
        </w:rPr>
        <w:t>законодавством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неоподатковуваний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мінімум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доходів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громадян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тобто</w:t>
      </w:r>
      <w:proofErr w:type="spellEnd"/>
      <w:r w:rsidRPr="00AA02DC">
        <w:rPr>
          <w:color w:val="000000"/>
        </w:rPr>
        <w:t xml:space="preserve"> бути </w:t>
      </w:r>
      <w:proofErr w:type="spellStart"/>
      <w:r w:rsidRPr="00AA02DC">
        <w:rPr>
          <w:color w:val="000000"/>
        </w:rPr>
        <w:t>більше</w:t>
      </w:r>
      <w:proofErr w:type="spellEnd"/>
      <w:r w:rsidRPr="00AA02DC">
        <w:rPr>
          <w:color w:val="000000"/>
        </w:rPr>
        <w:t xml:space="preserve"> 2 761 500 грн.</w:t>
      </w:r>
    </w:p>
    <w:p w14:paraId="7B0C00C2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lastRenderedPageBreak/>
        <w:t xml:space="preserve">За таких </w:t>
      </w:r>
      <w:proofErr w:type="spellStart"/>
      <w:r w:rsidRPr="00AA02DC">
        <w:rPr>
          <w:color w:val="000000"/>
        </w:rPr>
        <w:t>обставин</w:t>
      </w:r>
      <w:proofErr w:type="spellEnd"/>
      <w:r w:rsidRPr="00AA02DC">
        <w:rPr>
          <w:color w:val="000000"/>
        </w:rPr>
        <w:t xml:space="preserve"> суд </w:t>
      </w:r>
      <w:proofErr w:type="spellStart"/>
      <w:r w:rsidRPr="00AA02DC">
        <w:rPr>
          <w:color w:val="000000"/>
        </w:rPr>
        <w:t>вважає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необхідним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закрити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кримінальне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провадження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відносно</w:t>
      </w:r>
      <w:proofErr w:type="spellEnd"/>
      <w:r w:rsidRPr="00AA02DC">
        <w:rPr>
          <w:color w:val="000000"/>
        </w:rPr>
        <w:t xml:space="preserve"> ОСОБА_1 у </w:t>
      </w:r>
      <w:proofErr w:type="spellStart"/>
      <w:r w:rsidRPr="00AA02DC">
        <w:rPr>
          <w:color w:val="000000"/>
        </w:rPr>
        <w:t>вчиненні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правопорушення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передбаченого</w:t>
      </w:r>
      <w:proofErr w:type="spellEnd"/>
      <w:r w:rsidRPr="00AA02DC">
        <w:rPr>
          <w:color w:val="000000"/>
        </w:rPr>
        <w:t xml:space="preserve"> ч. 1 </w:t>
      </w:r>
      <w:hyperlink r:id="rId38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 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 xml:space="preserve"> п. 4 ст. </w:t>
      </w:r>
      <w:hyperlink r:id="rId39" w:anchor="5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</w:rPr>
          <w:t>1</w:t>
        </w:r>
      </w:hyperlink>
      <w:r w:rsidRPr="00AA02DC">
        <w:rPr>
          <w:color w:val="000000"/>
        </w:rPr>
        <w:t> ст. </w:t>
      </w:r>
      <w:hyperlink r:id="rId40" w:anchor="2160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</w:rPr>
          <w:t xml:space="preserve">284 КПК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оскільки</w:t>
      </w:r>
      <w:proofErr w:type="spellEnd"/>
      <w:r w:rsidRPr="00AA02DC">
        <w:rPr>
          <w:color w:val="000000"/>
        </w:rPr>
        <w:t xml:space="preserve"> набрав </w:t>
      </w:r>
      <w:proofErr w:type="spellStart"/>
      <w:r w:rsidRPr="00AA02DC">
        <w:rPr>
          <w:color w:val="000000"/>
        </w:rPr>
        <w:t>чинності</w:t>
      </w:r>
      <w:proofErr w:type="spellEnd"/>
      <w:r w:rsidRPr="00AA02DC">
        <w:rPr>
          <w:color w:val="000000"/>
        </w:rPr>
        <w:t xml:space="preserve"> закон, </w:t>
      </w:r>
      <w:proofErr w:type="spellStart"/>
      <w:r w:rsidRPr="00AA02DC">
        <w:rPr>
          <w:color w:val="000000"/>
        </w:rPr>
        <w:t>яким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скасована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кримінальна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відповідальність</w:t>
      </w:r>
      <w:proofErr w:type="spellEnd"/>
      <w:r w:rsidRPr="00AA02DC">
        <w:rPr>
          <w:color w:val="000000"/>
        </w:rPr>
        <w:t xml:space="preserve"> за </w:t>
      </w:r>
      <w:proofErr w:type="spellStart"/>
      <w:r w:rsidRPr="00AA02DC">
        <w:rPr>
          <w:color w:val="000000"/>
        </w:rPr>
        <w:t>діяння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вчинене</w:t>
      </w:r>
      <w:proofErr w:type="spellEnd"/>
      <w:r w:rsidRPr="00AA02DC">
        <w:rPr>
          <w:color w:val="000000"/>
        </w:rPr>
        <w:t xml:space="preserve"> особою.</w:t>
      </w:r>
    </w:p>
    <w:p w14:paraId="168602B9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</w:rPr>
        <w:t>Цивільний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позов</w:t>
      </w:r>
      <w:proofErr w:type="spellEnd"/>
      <w:r w:rsidRPr="00AA02DC">
        <w:rPr>
          <w:color w:val="000000"/>
        </w:rPr>
        <w:t xml:space="preserve"> не заявлено. </w:t>
      </w:r>
      <w:proofErr w:type="spellStart"/>
      <w:r w:rsidRPr="00AA02DC">
        <w:rPr>
          <w:color w:val="000000"/>
        </w:rPr>
        <w:t>Судові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витрати</w:t>
      </w:r>
      <w:proofErr w:type="spellEnd"/>
      <w:r w:rsidRPr="00AA02DC">
        <w:rPr>
          <w:color w:val="000000"/>
        </w:rPr>
        <w:t xml:space="preserve"> по </w:t>
      </w:r>
      <w:proofErr w:type="spellStart"/>
      <w:r w:rsidRPr="00AA02DC">
        <w:rPr>
          <w:color w:val="000000"/>
        </w:rPr>
        <w:t>справі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відсутні</w:t>
      </w:r>
      <w:proofErr w:type="spellEnd"/>
      <w:r w:rsidRPr="00AA02DC">
        <w:rPr>
          <w:color w:val="000000"/>
        </w:rPr>
        <w:t>.</w:t>
      </w:r>
    </w:p>
    <w:p w14:paraId="2E232A95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На </w:t>
      </w:r>
      <w:proofErr w:type="spellStart"/>
      <w:r w:rsidRPr="00AA02DC">
        <w:rPr>
          <w:color w:val="000000"/>
        </w:rPr>
        <w:t>підставі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викладеного</w:t>
      </w:r>
      <w:proofErr w:type="spellEnd"/>
      <w:r w:rsidRPr="00AA02DC">
        <w:rPr>
          <w:color w:val="000000"/>
        </w:rPr>
        <w:t xml:space="preserve">, </w:t>
      </w:r>
      <w:proofErr w:type="spellStart"/>
      <w:r w:rsidRPr="00AA02DC">
        <w:rPr>
          <w:color w:val="000000"/>
        </w:rPr>
        <w:t>керуючись</w:t>
      </w:r>
      <w:proofErr w:type="spellEnd"/>
      <w:r w:rsidRPr="00AA02DC">
        <w:rPr>
          <w:color w:val="000000"/>
        </w:rPr>
        <w:t> </w:t>
      </w:r>
      <w:hyperlink r:id="rId41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02DC">
          <w:rPr>
            <w:rStyle w:val="a7"/>
          </w:rPr>
          <w:t xml:space="preserve">Законом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«Про </w:t>
        </w:r>
        <w:proofErr w:type="spellStart"/>
        <w:r w:rsidRPr="00AA02DC">
          <w:rPr>
            <w:rStyle w:val="a7"/>
          </w:rPr>
          <w:t>внесення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змін</w:t>
        </w:r>
        <w:proofErr w:type="spellEnd"/>
        <w:r w:rsidRPr="00AA02DC">
          <w:rPr>
            <w:rStyle w:val="a7"/>
          </w:rPr>
          <w:t xml:space="preserve"> до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та </w:t>
        </w:r>
        <w:proofErr w:type="spellStart"/>
        <w:r w:rsidRPr="00AA02DC">
          <w:rPr>
            <w:rStyle w:val="a7"/>
          </w:rPr>
          <w:t>Кримінального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процесуального</w:t>
        </w:r>
        <w:proofErr w:type="spellEnd"/>
        <w:r w:rsidRPr="00AA02DC">
          <w:rPr>
            <w:rStyle w:val="a7"/>
          </w:rPr>
          <w:t xml:space="preserve"> кодексу </w:t>
        </w:r>
        <w:proofErr w:type="spellStart"/>
        <w:r w:rsidRPr="00AA02DC">
          <w:rPr>
            <w:rStyle w:val="a7"/>
          </w:rPr>
          <w:t>України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щодо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зменшення</w:t>
        </w:r>
        <w:proofErr w:type="spellEnd"/>
        <w:r w:rsidRPr="00AA02DC">
          <w:rPr>
            <w:rStyle w:val="a7"/>
          </w:rPr>
          <w:t xml:space="preserve"> </w:t>
        </w:r>
        <w:proofErr w:type="spellStart"/>
        <w:r w:rsidRPr="00AA02DC">
          <w:rPr>
            <w:rStyle w:val="a7"/>
          </w:rPr>
          <w:t>тиску</w:t>
        </w:r>
        <w:proofErr w:type="spellEnd"/>
        <w:r w:rsidRPr="00AA02DC">
          <w:rPr>
            <w:rStyle w:val="a7"/>
          </w:rPr>
          <w:t xml:space="preserve"> на </w:t>
        </w:r>
        <w:proofErr w:type="spellStart"/>
        <w:r w:rsidRPr="00AA02DC">
          <w:rPr>
            <w:rStyle w:val="a7"/>
          </w:rPr>
          <w:t>бізнес</w:t>
        </w:r>
        <w:proofErr w:type="spellEnd"/>
        <w:r w:rsidRPr="00AA02DC">
          <w:rPr>
            <w:rStyle w:val="a7"/>
          </w:rPr>
          <w:t xml:space="preserve">» №101-ІХ </w:t>
        </w:r>
        <w:proofErr w:type="spellStart"/>
        <w:r w:rsidRPr="00AA02DC">
          <w:rPr>
            <w:rStyle w:val="a7"/>
          </w:rPr>
          <w:t>від</w:t>
        </w:r>
        <w:proofErr w:type="spellEnd"/>
        <w:r w:rsidRPr="00AA02DC">
          <w:rPr>
            <w:rStyle w:val="a7"/>
          </w:rPr>
          <w:t xml:space="preserve"> 18.09.2019 року</w:t>
        </w:r>
      </w:hyperlink>
      <w:r w:rsidRPr="00AA02DC">
        <w:rPr>
          <w:color w:val="000000"/>
        </w:rPr>
        <w:t>, ч. 1 </w:t>
      </w:r>
      <w:hyperlink r:id="rId42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</w:rPr>
          <w:t xml:space="preserve">ст. 212 КК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, п. 4 ч.1 </w:t>
      </w:r>
      <w:hyperlink r:id="rId43" w:anchor="2160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</w:rPr>
          <w:t xml:space="preserve">ст. 284 КПК </w:t>
        </w:r>
        <w:proofErr w:type="spellStart"/>
        <w:r w:rsidRPr="00AA02DC">
          <w:rPr>
            <w:rStyle w:val="a7"/>
          </w:rPr>
          <w:t>України</w:t>
        </w:r>
        <w:proofErr w:type="spellEnd"/>
      </w:hyperlink>
      <w:r w:rsidRPr="00AA02DC">
        <w:rPr>
          <w:color w:val="000000"/>
        </w:rPr>
        <w:t>, суд,</w:t>
      </w:r>
    </w:p>
    <w:p w14:paraId="16255286" w14:textId="77777777" w:rsidR="00AA02DC" w:rsidRPr="00AA02DC" w:rsidRDefault="00AA02DC" w:rsidP="00AA02DC">
      <w:pPr>
        <w:pStyle w:val="a9"/>
        <w:jc w:val="center"/>
        <w:rPr>
          <w:color w:val="000000"/>
        </w:rPr>
      </w:pPr>
      <w:r w:rsidRPr="00AA02DC">
        <w:rPr>
          <w:b/>
          <w:bCs/>
          <w:color w:val="000000"/>
        </w:rPr>
        <w:t xml:space="preserve">У Х В А Л И </w:t>
      </w:r>
      <w:proofErr w:type="gramStart"/>
      <w:r w:rsidRPr="00AA02DC">
        <w:rPr>
          <w:b/>
          <w:bCs/>
          <w:color w:val="000000"/>
        </w:rPr>
        <w:t>В :</w:t>
      </w:r>
      <w:proofErr w:type="gramEnd"/>
    </w:p>
    <w:p w14:paraId="30DBA198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color w:val="000000"/>
          <w:highlight w:val="yellow"/>
        </w:rPr>
        <w:t>Кримінальне</w:t>
      </w:r>
      <w:proofErr w:type="spellEnd"/>
      <w:r w:rsidRPr="00AA02DC">
        <w:rPr>
          <w:color w:val="000000"/>
          <w:highlight w:val="yellow"/>
        </w:rPr>
        <w:t xml:space="preserve"> </w:t>
      </w:r>
      <w:proofErr w:type="spellStart"/>
      <w:r w:rsidRPr="00AA02DC">
        <w:rPr>
          <w:color w:val="000000"/>
          <w:highlight w:val="yellow"/>
        </w:rPr>
        <w:t>провадження</w:t>
      </w:r>
      <w:proofErr w:type="spellEnd"/>
      <w:r w:rsidRPr="00AA02DC">
        <w:rPr>
          <w:color w:val="000000"/>
          <w:highlight w:val="yellow"/>
        </w:rPr>
        <w:t xml:space="preserve"> </w:t>
      </w:r>
      <w:proofErr w:type="spellStart"/>
      <w:r w:rsidRPr="00AA02DC">
        <w:rPr>
          <w:color w:val="000000"/>
          <w:highlight w:val="yellow"/>
        </w:rPr>
        <w:t>відносно</w:t>
      </w:r>
      <w:proofErr w:type="spellEnd"/>
      <w:r w:rsidRPr="00AA02DC">
        <w:rPr>
          <w:color w:val="000000"/>
          <w:highlight w:val="yellow"/>
        </w:rPr>
        <w:t xml:space="preserve"> ОСОБА_1 за ч.1 </w:t>
      </w:r>
      <w:hyperlink r:id="rId44" w:anchor="1143" w:tgtFrame="_blank" w:tooltip="Кримінальний кодекс України; нормативно-правовий акт № 2341-III від 05.04.2001" w:history="1">
        <w:r w:rsidRPr="00AA02DC">
          <w:rPr>
            <w:rStyle w:val="a7"/>
            <w:highlight w:val="yellow"/>
          </w:rPr>
          <w:t xml:space="preserve">ст. 212 КК </w:t>
        </w:r>
        <w:proofErr w:type="spellStart"/>
        <w:r w:rsidRPr="00AA02DC">
          <w:rPr>
            <w:rStyle w:val="a7"/>
            <w:highlight w:val="yellow"/>
          </w:rPr>
          <w:t>України</w:t>
        </w:r>
        <w:proofErr w:type="spellEnd"/>
      </w:hyperlink>
      <w:r w:rsidRPr="00AA02DC">
        <w:rPr>
          <w:color w:val="000000"/>
          <w:highlight w:val="yellow"/>
        </w:rPr>
        <w:t xml:space="preserve">, </w:t>
      </w:r>
      <w:proofErr w:type="spellStart"/>
      <w:r w:rsidRPr="00AA02DC">
        <w:rPr>
          <w:color w:val="000000"/>
          <w:highlight w:val="yellow"/>
        </w:rPr>
        <w:t>закрити</w:t>
      </w:r>
      <w:proofErr w:type="spellEnd"/>
      <w:r w:rsidRPr="00AA02DC">
        <w:rPr>
          <w:color w:val="000000"/>
          <w:highlight w:val="yellow"/>
        </w:rPr>
        <w:t xml:space="preserve"> на </w:t>
      </w:r>
      <w:proofErr w:type="spellStart"/>
      <w:r w:rsidRPr="00AA02DC">
        <w:rPr>
          <w:color w:val="000000"/>
          <w:highlight w:val="yellow"/>
        </w:rPr>
        <w:t>підставі</w:t>
      </w:r>
      <w:proofErr w:type="spellEnd"/>
      <w:r w:rsidRPr="00AA02DC">
        <w:rPr>
          <w:color w:val="000000"/>
          <w:highlight w:val="yellow"/>
        </w:rPr>
        <w:t xml:space="preserve"> п. 4 ч.1 </w:t>
      </w:r>
      <w:hyperlink r:id="rId45" w:anchor="2160" w:tgtFrame="_blank" w:tooltip="Кримінальний процесуальний кодекс України; нормативно-правовий акт № 4651-VI від 13.04.2012" w:history="1">
        <w:r w:rsidRPr="00AA02DC">
          <w:rPr>
            <w:rStyle w:val="a7"/>
            <w:highlight w:val="yellow"/>
          </w:rPr>
          <w:t xml:space="preserve">ст. 284 КПК </w:t>
        </w:r>
        <w:proofErr w:type="spellStart"/>
        <w:r w:rsidRPr="00AA02DC">
          <w:rPr>
            <w:rStyle w:val="a7"/>
            <w:highlight w:val="yellow"/>
          </w:rPr>
          <w:t>України</w:t>
        </w:r>
        <w:proofErr w:type="spellEnd"/>
      </w:hyperlink>
      <w:r w:rsidRPr="00AA02DC">
        <w:rPr>
          <w:color w:val="000000"/>
          <w:highlight w:val="yellow"/>
        </w:rPr>
        <w:t xml:space="preserve">, у </w:t>
      </w:r>
      <w:proofErr w:type="spellStart"/>
      <w:r w:rsidRPr="00AA02DC">
        <w:rPr>
          <w:color w:val="000000"/>
          <w:highlight w:val="yellow"/>
        </w:rPr>
        <w:t>зв`язку</w:t>
      </w:r>
      <w:proofErr w:type="spellEnd"/>
      <w:r w:rsidRPr="00AA02DC">
        <w:rPr>
          <w:color w:val="000000"/>
          <w:highlight w:val="yellow"/>
        </w:rPr>
        <w:t xml:space="preserve"> з </w:t>
      </w:r>
      <w:proofErr w:type="spellStart"/>
      <w:r w:rsidRPr="00AA02DC">
        <w:rPr>
          <w:color w:val="000000"/>
          <w:highlight w:val="yellow"/>
        </w:rPr>
        <w:t>набранням</w:t>
      </w:r>
      <w:proofErr w:type="spellEnd"/>
      <w:r w:rsidRPr="00AA02DC">
        <w:rPr>
          <w:color w:val="000000"/>
          <w:highlight w:val="yellow"/>
        </w:rPr>
        <w:t xml:space="preserve"> </w:t>
      </w:r>
      <w:proofErr w:type="spellStart"/>
      <w:r w:rsidRPr="00AA02DC">
        <w:rPr>
          <w:color w:val="000000"/>
          <w:highlight w:val="yellow"/>
        </w:rPr>
        <w:t>чинності</w:t>
      </w:r>
      <w:proofErr w:type="spellEnd"/>
      <w:r w:rsidRPr="00AA02DC">
        <w:rPr>
          <w:color w:val="000000"/>
          <w:highlight w:val="yellow"/>
        </w:rPr>
        <w:t xml:space="preserve"> Закону, </w:t>
      </w:r>
      <w:proofErr w:type="spellStart"/>
      <w:r w:rsidRPr="00AA02DC">
        <w:rPr>
          <w:color w:val="000000"/>
          <w:highlight w:val="yellow"/>
        </w:rPr>
        <w:t>яким</w:t>
      </w:r>
      <w:proofErr w:type="spellEnd"/>
      <w:r w:rsidRPr="00AA02DC">
        <w:rPr>
          <w:color w:val="000000"/>
          <w:highlight w:val="yellow"/>
        </w:rPr>
        <w:t xml:space="preserve"> </w:t>
      </w:r>
      <w:proofErr w:type="spellStart"/>
      <w:r w:rsidRPr="00AA02DC">
        <w:rPr>
          <w:color w:val="000000"/>
          <w:highlight w:val="yellow"/>
        </w:rPr>
        <w:t>скасована</w:t>
      </w:r>
      <w:proofErr w:type="spellEnd"/>
      <w:r w:rsidRPr="00AA02DC">
        <w:rPr>
          <w:color w:val="000000"/>
          <w:highlight w:val="yellow"/>
        </w:rPr>
        <w:t xml:space="preserve"> </w:t>
      </w:r>
      <w:proofErr w:type="spellStart"/>
      <w:r w:rsidRPr="00AA02DC">
        <w:rPr>
          <w:color w:val="000000"/>
          <w:highlight w:val="yellow"/>
        </w:rPr>
        <w:t>кримінальна</w:t>
      </w:r>
      <w:proofErr w:type="spellEnd"/>
      <w:r w:rsidRPr="00AA02DC">
        <w:rPr>
          <w:color w:val="000000"/>
          <w:highlight w:val="yellow"/>
        </w:rPr>
        <w:t xml:space="preserve"> </w:t>
      </w:r>
      <w:proofErr w:type="spellStart"/>
      <w:r w:rsidRPr="00AA02DC">
        <w:rPr>
          <w:color w:val="000000"/>
          <w:highlight w:val="yellow"/>
        </w:rPr>
        <w:t>відповідальність</w:t>
      </w:r>
      <w:proofErr w:type="spellEnd"/>
      <w:r w:rsidRPr="00AA02DC">
        <w:rPr>
          <w:color w:val="000000"/>
          <w:highlight w:val="yellow"/>
        </w:rPr>
        <w:t xml:space="preserve"> за </w:t>
      </w:r>
      <w:proofErr w:type="spellStart"/>
      <w:r w:rsidRPr="00AA02DC">
        <w:rPr>
          <w:color w:val="000000"/>
          <w:highlight w:val="yellow"/>
        </w:rPr>
        <w:t>діяння</w:t>
      </w:r>
      <w:proofErr w:type="spellEnd"/>
      <w:r w:rsidRPr="00AA02DC">
        <w:rPr>
          <w:color w:val="000000"/>
          <w:highlight w:val="yellow"/>
        </w:rPr>
        <w:t xml:space="preserve">, </w:t>
      </w:r>
      <w:proofErr w:type="spellStart"/>
      <w:r w:rsidRPr="00AA02DC">
        <w:rPr>
          <w:color w:val="000000"/>
          <w:highlight w:val="yellow"/>
        </w:rPr>
        <w:t>вчинене</w:t>
      </w:r>
      <w:proofErr w:type="spellEnd"/>
      <w:r w:rsidRPr="00AA02DC">
        <w:rPr>
          <w:color w:val="000000"/>
          <w:highlight w:val="yellow"/>
        </w:rPr>
        <w:t xml:space="preserve"> особою.</w:t>
      </w:r>
    </w:p>
    <w:p w14:paraId="74D2FF8F" w14:textId="77777777" w:rsidR="00AA02DC" w:rsidRPr="00AA02DC" w:rsidRDefault="00AA02DC" w:rsidP="00AA02DC">
      <w:pPr>
        <w:pStyle w:val="a9"/>
        <w:rPr>
          <w:color w:val="000000"/>
        </w:rPr>
      </w:pPr>
      <w:r w:rsidRPr="00AA02DC">
        <w:rPr>
          <w:color w:val="000000"/>
        </w:rPr>
        <w:t xml:space="preserve">Ухвала </w:t>
      </w:r>
      <w:proofErr w:type="spellStart"/>
      <w:r w:rsidRPr="00AA02DC">
        <w:rPr>
          <w:color w:val="000000"/>
        </w:rPr>
        <w:t>може</w:t>
      </w:r>
      <w:proofErr w:type="spellEnd"/>
      <w:r w:rsidRPr="00AA02DC">
        <w:rPr>
          <w:color w:val="000000"/>
        </w:rPr>
        <w:t xml:space="preserve"> бути </w:t>
      </w:r>
      <w:proofErr w:type="spellStart"/>
      <w:r w:rsidRPr="00AA02DC">
        <w:rPr>
          <w:color w:val="000000"/>
        </w:rPr>
        <w:t>оскаржена</w:t>
      </w:r>
      <w:proofErr w:type="spellEnd"/>
      <w:r w:rsidRPr="00AA02DC">
        <w:rPr>
          <w:color w:val="000000"/>
        </w:rPr>
        <w:t xml:space="preserve"> до </w:t>
      </w:r>
      <w:proofErr w:type="spellStart"/>
      <w:r w:rsidRPr="00AA02DC">
        <w:rPr>
          <w:color w:val="000000"/>
        </w:rPr>
        <w:t>Київського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апеляційного</w:t>
      </w:r>
      <w:proofErr w:type="spellEnd"/>
      <w:r w:rsidRPr="00AA02DC">
        <w:rPr>
          <w:color w:val="000000"/>
        </w:rPr>
        <w:t xml:space="preserve"> суду, через </w:t>
      </w:r>
      <w:proofErr w:type="spellStart"/>
      <w:r w:rsidRPr="00AA02DC">
        <w:rPr>
          <w:color w:val="000000"/>
        </w:rPr>
        <w:t>районний</w:t>
      </w:r>
      <w:proofErr w:type="spellEnd"/>
      <w:r w:rsidRPr="00AA02DC">
        <w:rPr>
          <w:color w:val="000000"/>
        </w:rPr>
        <w:t xml:space="preserve"> суд, </w:t>
      </w:r>
      <w:proofErr w:type="spellStart"/>
      <w:r w:rsidRPr="00AA02DC">
        <w:rPr>
          <w:color w:val="000000"/>
        </w:rPr>
        <w:t>протягом</w:t>
      </w:r>
      <w:proofErr w:type="spellEnd"/>
      <w:r w:rsidRPr="00AA02DC">
        <w:rPr>
          <w:color w:val="000000"/>
        </w:rPr>
        <w:t xml:space="preserve"> семи </w:t>
      </w:r>
      <w:proofErr w:type="spellStart"/>
      <w:r w:rsidRPr="00AA02DC">
        <w:rPr>
          <w:color w:val="000000"/>
        </w:rPr>
        <w:t>днів</w:t>
      </w:r>
      <w:proofErr w:type="spellEnd"/>
      <w:r w:rsidRPr="00AA02DC">
        <w:rPr>
          <w:color w:val="000000"/>
        </w:rPr>
        <w:t xml:space="preserve"> з дня </w:t>
      </w:r>
      <w:proofErr w:type="spellStart"/>
      <w:r w:rsidRPr="00AA02DC">
        <w:rPr>
          <w:color w:val="000000"/>
        </w:rPr>
        <w:t>її</w:t>
      </w:r>
      <w:proofErr w:type="spellEnd"/>
      <w:r w:rsidRPr="00AA02DC">
        <w:rPr>
          <w:color w:val="000000"/>
        </w:rPr>
        <w:t xml:space="preserve"> </w:t>
      </w:r>
      <w:proofErr w:type="spellStart"/>
      <w:r w:rsidRPr="00AA02DC">
        <w:rPr>
          <w:color w:val="000000"/>
        </w:rPr>
        <w:t>оголошення</w:t>
      </w:r>
      <w:proofErr w:type="spellEnd"/>
      <w:r w:rsidRPr="00AA02DC">
        <w:rPr>
          <w:color w:val="000000"/>
        </w:rPr>
        <w:t>.</w:t>
      </w:r>
    </w:p>
    <w:p w14:paraId="5DA30BC1" w14:textId="77777777" w:rsidR="00AA02DC" w:rsidRPr="00AA02DC" w:rsidRDefault="00AA02DC" w:rsidP="00AA02DC">
      <w:pPr>
        <w:pStyle w:val="a9"/>
        <w:rPr>
          <w:color w:val="000000"/>
        </w:rPr>
      </w:pPr>
      <w:proofErr w:type="spellStart"/>
      <w:r w:rsidRPr="00AA02DC">
        <w:rPr>
          <w:b/>
          <w:bCs/>
          <w:color w:val="000000"/>
        </w:rPr>
        <w:t>Суддя</w:t>
      </w:r>
      <w:proofErr w:type="spellEnd"/>
      <w:r w:rsidRPr="00AA02DC">
        <w:rPr>
          <w:b/>
          <w:bCs/>
          <w:color w:val="000000"/>
        </w:rPr>
        <w:t xml:space="preserve"> О.А. </w:t>
      </w:r>
      <w:proofErr w:type="spellStart"/>
      <w:r w:rsidRPr="00AA02DC">
        <w:rPr>
          <w:b/>
          <w:bCs/>
          <w:color w:val="000000"/>
        </w:rPr>
        <w:t>Білоцерківець</w:t>
      </w:r>
      <w:proofErr w:type="spellEnd"/>
    </w:p>
    <w:p w14:paraId="4D819BE2" w14:textId="77777777" w:rsidR="00DC005A" w:rsidRPr="00AA02DC" w:rsidRDefault="00DC005A">
      <w:pPr>
        <w:rPr>
          <w:sz w:val="22"/>
          <w:szCs w:val="20"/>
        </w:rPr>
      </w:pPr>
    </w:p>
    <w:sectPr w:rsidR="00DC005A" w:rsidRPr="00AA02DC" w:rsidSect="00AA02DC">
      <w:headerReference w:type="first" r:id="rId4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4AFDE" w14:textId="77777777" w:rsidR="00AA02DC" w:rsidRDefault="00AA02DC" w:rsidP="00AA02DC">
      <w:pPr>
        <w:spacing w:after="0" w:line="240" w:lineRule="auto"/>
      </w:pPr>
      <w:r>
        <w:separator/>
      </w:r>
    </w:p>
  </w:endnote>
  <w:endnote w:type="continuationSeparator" w:id="0">
    <w:p w14:paraId="24B96083" w14:textId="77777777" w:rsidR="00AA02DC" w:rsidRDefault="00AA02DC" w:rsidP="00AA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8FCF2" w14:textId="77777777" w:rsidR="00AA02DC" w:rsidRDefault="00AA02DC" w:rsidP="00AA02DC">
      <w:pPr>
        <w:spacing w:after="0" w:line="240" w:lineRule="auto"/>
      </w:pPr>
      <w:r>
        <w:separator/>
      </w:r>
    </w:p>
  </w:footnote>
  <w:footnote w:type="continuationSeparator" w:id="0">
    <w:p w14:paraId="37813B2C" w14:textId="77777777" w:rsidR="00AA02DC" w:rsidRDefault="00AA02DC" w:rsidP="00AA0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8B569" w14:textId="4D7F5238" w:rsidR="00AA02DC" w:rsidRDefault="00AA02DC">
    <w:pPr>
      <w:pStyle w:val="a3"/>
    </w:pPr>
    <w:hyperlink r:id="rId1" w:history="1">
      <w:r w:rsidRPr="000C4CFB">
        <w:rPr>
          <w:rStyle w:val="a7"/>
        </w:rPr>
        <w:t>https://reyestr.court.gov.ua/Review/87790826</w:t>
      </w:r>
    </w:hyperlink>
  </w:p>
  <w:p w14:paraId="45AAF886" w14:textId="77777777" w:rsidR="00AA02DC" w:rsidRDefault="00AA02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C6"/>
    <w:rsid w:val="00461CC6"/>
    <w:rsid w:val="00AA02DC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6F2E"/>
  <w15:chartTrackingRefBased/>
  <w15:docId w15:val="{99A5F42A-14C5-42FA-9468-3CC5838D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2DC"/>
  </w:style>
  <w:style w:type="paragraph" w:styleId="a5">
    <w:name w:val="footer"/>
    <w:basedOn w:val="a"/>
    <w:link w:val="a6"/>
    <w:uiPriority w:val="99"/>
    <w:unhideWhenUsed/>
    <w:rsid w:val="00AA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02DC"/>
  </w:style>
  <w:style w:type="character" w:styleId="a7">
    <w:name w:val="Hyperlink"/>
    <w:basedOn w:val="a0"/>
    <w:uiPriority w:val="99"/>
    <w:unhideWhenUsed/>
    <w:rsid w:val="00AA02D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02DC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AA02D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5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1_16/pravo1/T012341.html?pravo=1" TargetMode="External"/><Relationship Id="rId13" Type="http://schemas.openxmlformats.org/officeDocument/2006/relationships/hyperlink" Target="http://search.ligazakon.ua/l_doc2.nsf/link1/an_15132/ed_2019_12_29/pravo1/T10_2755.html?pravo=1" TargetMode="External"/><Relationship Id="rId18" Type="http://schemas.openxmlformats.org/officeDocument/2006/relationships/hyperlink" Target="http://search.ligazakon.ua/l_doc2.nsf/link1/an_15337/ed_2019_12_29/pravo1/T10_2755.html?pravo=1" TargetMode="External"/><Relationship Id="rId26" Type="http://schemas.openxmlformats.org/officeDocument/2006/relationships/hyperlink" Target="http://search.ligazakon.ua/l_doc2.nsf/link1/an_1143/ed_2020_01_16/pravo1/T012341.html?pravo=1" TargetMode="External"/><Relationship Id="rId39" Type="http://schemas.openxmlformats.org/officeDocument/2006/relationships/hyperlink" Target="http://search.ligazakon.ua/l_doc2.nsf/link1/an_5/ed_2020_01_16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5307/ed_2019_12_29/pravo1/T10_2755.html?pravo=1" TargetMode="External"/><Relationship Id="rId34" Type="http://schemas.openxmlformats.org/officeDocument/2006/relationships/hyperlink" Target="http://search.ligazakon.ua/l_doc2.nsf/link1/an_1143/ed_2020_01_16/pravo1/T012341.html?pravo=1" TargetMode="External"/><Relationship Id="rId42" Type="http://schemas.openxmlformats.org/officeDocument/2006/relationships/hyperlink" Target="http://search.ligazakon.ua/l_doc2.nsf/link1/an_1143/ed_2020_01_16/pravo1/T012341.html?pravo=1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01_16/pravo1/T012341.html?pravo=1" TargetMode="External"/><Relationship Id="rId12" Type="http://schemas.openxmlformats.org/officeDocument/2006/relationships/hyperlink" Target="http://search.ligazakon.ua/l_doc2.nsf/link1/an_15119/ed_2019_12_29/pravo1/T10_2755.html?pravo=1" TargetMode="External"/><Relationship Id="rId17" Type="http://schemas.openxmlformats.org/officeDocument/2006/relationships/hyperlink" Target="http://search.ligazakon.ua/l_doc2.nsf/link1/an_15307/ed_2019_12_29/pravo1/T10_2755.html?pravo=1" TargetMode="External"/><Relationship Id="rId25" Type="http://schemas.openxmlformats.org/officeDocument/2006/relationships/hyperlink" Target="http://search.ligazakon.ua/l_doc2.nsf/link1/an_1143/ed_2020_01_16/pravo1/T012341.html?pravo=1" TargetMode="External"/><Relationship Id="rId33" Type="http://schemas.openxmlformats.org/officeDocument/2006/relationships/hyperlink" Target="http://search.ligazakon.ua/l_doc2.nsf/link1/ed_2019_09_18/pravo1/T190101.html?pravo=1" TargetMode="External"/><Relationship Id="rId38" Type="http://schemas.openxmlformats.org/officeDocument/2006/relationships/hyperlink" Target="http://search.ligazakon.ua/l_doc2.nsf/link1/an_1143/ed_2020_01_16/pravo1/T012341.html?pravo=1" TargetMode="External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5325/ed_2019_12_29/pravo1/T10_2755.html?pravo=1" TargetMode="External"/><Relationship Id="rId20" Type="http://schemas.openxmlformats.org/officeDocument/2006/relationships/hyperlink" Target="http://search.ligazakon.ua/l_doc2.nsf/link1/an_15342/ed_2019_12_29/pravo1/T10_2755.html?pravo=1" TargetMode="External"/><Relationship Id="rId29" Type="http://schemas.openxmlformats.org/officeDocument/2006/relationships/hyperlink" Target="http://search.ligazakon.ua/l_doc2.nsf/link1/an_1143/ed_2020_01_16/pravo1/T012341.html?pravo=1" TargetMode="External"/><Relationship Id="rId41" Type="http://schemas.openxmlformats.org/officeDocument/2006/relationships/hyperlink" Target="http://search.ligazakon.ua/l_doc2.nsf/link1/ed_2019_09_18/pravo1/T19010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12021/ed_2019_12_29/pravo1/T10_2755.html?pravo=1" TargetMode="External"/><Relationship Id="rId24" Type="http://schemas.openxmlformats.org/officeDocument/2006/relationships/hyperlink" Target="http://search.ligazakon.ua/l_doc2.nsf/link1/an_1143/ed_2020_01_16/pravo1/T012341.html?pravo=1" TargetMode="External"/><Relationship Id="rId32" Type="http://schemas.openxmlformats.org/officeDocument/2006/relationships/hyperlink" Target="http://search.ligazakon.ua/l_doc2.nsf/link1/an_2160/ed_2020_01_16/pravo1/T124651.html?pravo=1" TargetMode="External"/><Relationship Id="rId37" Type="http://schemas.openxmlformats.org/officeDocument/2006/relationships/hyperlink" Target="http://search.ligazakon.ua/l_doc2.nsf/link1/an_1143/ed_2020_01_16/pravo1/T012341.html?pravo=1" TargetMode="External"/><Relationship Id="rId40" Type="http://schemas.openxmlformats.org/officeDocument/2006/relationships/hyperlink" Target="http://search.ligazakon.ua/l_doc2.nsf/link1/an_2160/ed_2020_01_16/pravo1/T124651.html?pravo=1" TargetMode="External"/><Relationship Id="rId45" Type="http://schemas.openxmlformats.org/officeDocument/2006/relationships/hyperlink" Target="http://search.ligazakon.ua/l_doc2.nsf/link1/an_2160/ed_2020_01_16/pravo1/T12465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5118/ed_2019_12_29/pravo1/T10_2755.html?pravo=1" TargetMode="External"/><Relationship Id="rId23" Type="http://schemas.openxmlformats.org/officeDocument/2006/relationships/hyperlink" Target="http://search.ligazakon.ua/l_doc2.nsf/link1/an_1143/ed_2020_01_16/pravo1/T012341.html?pravo=1" TargetMode="External"/><Relationship Id="rId28" Type="http://schemas.openxmlformats.org/officeDocument/2006/relationships/hyperlink" Target="http://search.ligazakon.ua/l_doc2.nsf/link1/an_1640/ed_2020_01_16/pravo1/T124651.html?pravo=1" TargetMode="External"/><Relationship Id="rId36" Type="http://schemas.openxmlformats.org/officeDocument/2006/relationships/hyperlink" Target="http://search.ligazakon.ua/l_doc2.nsf/link1/an_909177/ed_2020_01_16/pravo1/T012341.html?pravo=1" TargetMode="External"/><Relationship Id="rId10" Type="http://schemas.openxmlformats.org/officeDocument/2006/relationships/hyperlink" Target="http://search.ligazakon.ua/l_doc2.nsf/link1/an_12022/ed_2019_12_29/pravo1/T10_2755.html?pravo=1" TargetMode="External"/><Relationship Id="rId19" Type="http://schemas.openxmlformats.org/officeDocument/2006/relationships/hyperlink" Target="http://search.ligazakon.ua/l_doc2.nsf/link1/an_15307/ed_2019_12_29/pravo1/T10_2755.html?pravo=1" TargetMode="External"/><Relationship Id="rId31" Type="http://schemas.openxmlformats.org/officeDocument/2006/relationships/hyperlink" Target="http://search.ligazakon.ua/l_doc2.nsf/link1/an_2160/ed_2020_01_16/pravo1/T124651.html?pravo=1" TargetMode="External"/><Relationship Id="rId44" Type="http://schemas.openxmlformats.org/officeDocument/2006/relationships/hyperlink" Target="http://search.ligazakon.ua/l_doc2.nsf/link1/an_1143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1_16/pravo1/T012341.html?pravo=1" TargetMode="External"/><Relationship Id="rId14" Type="http://schemas.openxmlformats.org/officeDocument/2006/relationships/hyperlink" Target="http://search.ligazakon.ua/l_doc2.nsf/link1/an_15148/ed_2019_12_29/pravo1/T10_2755.html?pravo=1" TargetMode="External"/><Relationship Id="rId22" Type="http://schemas.openxmlformats.org/officeDocument/2006/relationships/hyperlink" Target="http://search.ligazakon.ua/l_doc2.nsf/link1/an_1143/ed_2020_01_16/pravo1/T012341.html?pravo=1" TargetMode="External"/><Relationship Id="rId27" Type="http://schemas.openxmlformats.org/officeDocument/2006/relationships/hyperlink" Target="http://search.ligazakon.ua/l_doc2.nsf/link1/ed_2019_09_18/pravo1/T190101.html?pravo=1" TargetMode="External"/><Relationship Id="rId30" Type="http://schemas.openxmlformats.org/officeDocument/2006/relationships/hyperlink" Target="http://search.ligazakon.ua/l_doc2.nsf/link1/ed_2019_09_18/pravo1/T190101.html?pravo=1" TargetMode="External"/><Relationship Id="rId35" Type="http://schemas.openxmlformats.org/officeDocument/2006/relationships/hyperlink" Target="http://search.ligazakon.ua/l_doc2.nsf/link1/an_186/ed_2019_09_03/pravo1/Z960254K.html?pravo=1" TargetMode="External"/><Relationship Id="rId43" Type="http://schemas.openxmlformats.org/officeDocument/2006/relationships/hyperlink" Target="http://search.ligazakon.ua/l_doc2.nsf/link1/an_2160/ed_2020_01_16/pravo1/T124651.html?pravo=1" TargetMode="Externa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790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2935</Words>
  <Characters>16733</Characters>
  <Application>Microsoft Office Word</Application>
  <DocSecurity>0</DocSecurity>
  <Lines>139</Lines>
  <Paragraphs>39</Paragraphs>
  <ScaleCrop>false</ScaleCrop>
  <Company/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2020-11-17T10:46:00Z</dcterms:created>
  <dcterms:modified xsi:type="dcterms:W3CDTF">2020-11-17T10:47:00Z</dcterms:modified>
</cp:coreProperties>
</file>